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0D0B0" w14:textId="77777777" w:rsidR="006178A6" w:rsidRDefault="006178A6" w:rsidP="006178A6">
      <w:pPr>
        <w:pStyle w:val="Author"/>
        <w:spacing w:after="0"/>
        <w:jc w:val="left"/>
        <w:rPr>
          <w:sz w:val="72"/>
          <w:szCs w:val="72"/>
          <w:u w:val="single"/>
        </w:rPr>
      </w:pPr>
      <w:bookmarkStart w:id="0" w:name="_Hlk67747452"/>
      <w:bookmarkEnd w:id="0"/>
    </w:p>
    <w:p w14:paraId="7DC2BD56" w14:textId="77777777" w:rsidR="006178A6" w:rsidRDefault="006178A6" w:rsidP="006178A6">
      <w:pPr>
        <w:pStyle w:val="Author"/>
        <w:spacing w:after="0"/>
        <w:jc w:val="left"/>
        <w:rPr>
          <w:sz w:val="72"/>
          <w:szCs w:val="72"/>
          <w:u w:val="single"/>
        </w:rPr>
      </w:pPr>
    </w:p>
    <w:p w14:paraId="32E67E6F" w14:textId="77777777" w:rsidR="006178A6" w:rsidRPr="000F0729" w:rsidRDefault="006178A6" w:rsidP="006178A6">
      <w:pPr>
        <w:pStyle w:val="Author"/>
        <w:spacing w:after="0"/>
        <w:jc w:val="left"/>
        <w:rPr>
          <w:b/>
          <w:sz w:val="72"/>
          <w:szCs w:val="72"/>
          <w:u w:val="single"/>
        </w:rPr>
      </w:pPr>
      <w:r>
        <w:rPr>
          <w:b/>
          <w:sz w:val="72"/>
          <w:szCs w:val="72"/>
          <w:u w:val="single"/>
        </w:rPr>
        <w:t>SEINFELD</w:t>
      </w:r>
    </w:p>
    <w:p w14:paraId="4F8D3B45" w14:textId="77777777" w:rsidR="006178A6" w:rsidRDefault="006178A6" w:rsidP="006178A6">
      <w:pPr>
        <w:pStyle w:val="BodyText"/>
        <w:rPr>
          <w:b/>
          <w:sz w:val="40"/>
          <w:szCs w:val="40"/>
        </w:rPr>
      </w:pPr>
      <w:r>
        <w:rPr>
          <w:b/>
          <w:sz w:val="40"/>
          <w:szCs w:val="40"/>
        </w:rPr>
        <w:t xml:space="preserve">GROUP PROJECT          </w:t>
      </w:r>
    </w:p>
    <w:p w14:paraId="7827A2D3" w14:textId="77777777" w:rsidR="006178A6" w:rsidRDefault="006178A6" w:rsidP="006178A6">
      <w:pPr>
        <w:pStyle w:val="BodyText"/>
      </w:pPr>
    </w:p>
    <w:p w14:paraId="239E73E9" w14:textId="77777777" w:rsidR="006178A6" w:rsidRDefault="006178A6" w:rsidP="006178A6">
      <w:pPr>
        <w:pStyle w:val="BodyText"/>
      </w:pPr>
    </w:p>
    <w:p w14:paraId="10D183D8" w14:textId="77777777" w:rsidR="006178A6" w:rsidRDefault="006178A6" w:rsidP="006178A6">
      <w:pPr>
        <w:pStyle w:val="BodyText"/>
      </w:pPr>
    </w:p>
    <w:p w14:paraId="50BBB2E9" w14:textId="77777777" w:rsidR="006178A6" w:rsidRDefault="006178A6" w:rsidP="006178A6">
      <w:pPr>
        <w:pStyle w:val="BodyText"/>
      </w:pPr>
    </w:p>
    <w:p w14:paraId="4BCB6C63" w14:textId="77777777" w:rsidR="006178A6" w:rsidRDefault="006178A6" w:rsidP="006178A6">
      <w:pPr>
        <w:pStyle w:val="BodyText"/>
      </w:pPr>
    </w:p>
    <w:p w14:paraId="5609E057" w14:textId="77777777" w:rsidR="006178A6" w:rsidRDefault="006178A6" w:rsidP="006178A6">
      <w:pPr>
        <w:pStyle w:val="BodyText"/>
      </w:pPr>
    </w:p>
    <w:p w14:paraId="53F0434B" w14:textId="77777777" w:rsidR="006178A6" w:rsidRDefault="006178A6" w:rsidP="006178A6">
      <w:pPr>
        <w:pStyle w:val="BodyText"/>
      </w:pPr>
    </w:p>
    <w:p w14:paraId="43527E58" w14:textId="77777777" w:rsidR="006178A6" w:rsidRDefault="006178A6" w:rsidP="006178A6">
      <w:pPr>
        <w:pStyle w:val="BodyText"/>
      </w:pPr>
    </w:p>
    <w:p w14:paraId="4EC5D79A" w14:textId="77777777" w:rsidR="006178A6" w:rsidRDefault="006178A6" w:rsidP="006178A6">
      <w:pPr>
        <w:pStyle w:val="BodyText"/>
      </w:pPr>
    </w:p>
    <w:p w14:paraId="16ECFC6D" w14:textId="77777777" w:rsidR="006178A6" w:rsidRDefault="006178A6" w:rsidP="006178A6">
      <w:pPr>
        <w:pStyle w:val="BodyText"/>
      </w:pPr>
    </w:p>
    <w:p w14:paraId="1C9C8E08" w14:textId="77777777" w:rsidR="006178A6" w:rsidRDefault="006178A6" w:rsidP="006178A6">
      <w:pPr>
        <w:pStyle w:val="BodyText"/>
      </w:pPr>
    </w:p>
    <w:p w14:paraId="3D0197BB" w14:textId="77777777" w:rsidR="006178A6" w:rsidRDefault="006178A6" w:rsidP="006178A6">
      <w:pPr>
        <w:pStyle w:val="BodyText"/>
        <w:spacing w:before="0" w:after="0"/>
        <w:rPr>
          <w:sz w:val="28"/>
          <w:szCs w:val="28"/>
        </w:rPr>
      </w:pPr>
      <w:r>
        <w:rPr>
          <w:sz w:val="28"/>
          <w:szCs w:val="28"/>
        </w:rPr>
        <w:t>Group 4:</w:t>
      </w:r>
      <w:r>
        <w:rPr>
          <w:sz w:val="28"/>
          <w:szCs w:val="28"/>
        </w:rPr>
        <w:tab/>
      </w:r>
      <w:r>
        <w:rPr>
          <w:sz w:val="28"/>
          <w:szCs w:val="28"/>
        </w:rPr>
        <w:tab/>
        <w:t>Stephanie Azali</w:t>
      </w:r>
    </w:p>
    <w:p w14:paraId="0126BE13" w14:textId="77777777" w:rsidR="006178A6" w:rsidRDefault="006178A6" w:rsidP="006178A6">
      <w:pPr>
        <w:pStyle w:val="BodyText"/>
        <w:spacing w:before="0" w:after="0"/>
        <w:rPr>
          <w:sz w:val="28"/>
          <w:szCs w:val="28"/>
        </w:rPr>
      </w:pPr>
      <w:r>
        <w:rPr>
          <w:sz w:val="28"/>
          <w:szCs w:val="28"/>
        </w:rPr>
        <w:tab/>
      </w:r>
      <w:r>
        <w:rPr>
          <w:sz w:val="28"/>
          <w:szCs w:val="28"/>
        </w:rPr>
        <w:tab/>
      </w:r>
      <w:r>
        <w:rPr>
          <w:sz w:val="28"/>
          <w:szCs w:val="28"/>
        </w:rPr>
        <w:tab/>
        <w:t>Christopher Bailey</w:t>
      </w:r>
    </w:p>
    <w:p w14:paraId="465689E9" w14:textId="77777777" w:rsidR="006178A6" w:rsidRDefault="006178A6" w:rsidP="006178A6">
      <w:pPr>
        <w:pStyle w:val="BodyText"/>
        <w:spacing w:before="0" w:after="0"/>
        <w:rPr>
          <w:sz w:val="28"/>
          <w:szCs w:val="28"/>
        </w:rPr>
      </w:pPr>
      <w:r>
        <w:rPr>
          <w:sz w:val="28"/>
          <w:szCs w:val="28"/>
        </w:rPr>
        <w:tab/>
      </w:r>
      <w:r>
        <w:rPr>
          <w:sz w:val="28"/>
          <w:szCs w:val="28"/>
        </w:rPr>
        <w:tab/>
      </w:r>
      <w:r>
        <w:rPr>
          <w:sz w:val="28"/>
          <w:szCs w:val="28"/>
        </w:rPr>
        <w:tab/>
        <w:t>John Leo Bartlett</w:t>
      </w:r>
    </w:p>
    <w:p w14:paraId="00F59387" w14:textId="77777777" w:rsidR="006178A6" w:rsidRDefault="006178A6" w:rsidP="006178A6">
      <w:pPr>
        <w:pStyle w:val="BodyText"/>
        <w:spacing w:before="0" w:after="0"/>
        <w:rPr>
          <w:sz w:val="28"/>
          <w:szCs w:val="28"/>
        </w:rPr>
      </w:pPr>
      <w:r>
        <w:rPr>
          <w:sz w:val="28"/>
          <w:szCs w:val="28"/>
        </w:rPr>
        <w:tab/>
      </w:r>
      <w:r>
        <w:rPr>
          <w:sz w:val="28"/>
          <w:szCs w:val="28"/>
        </w:rPr>
        <w:tab/>
      </w:r>
      <w:r>
        <w:rPr>
          <w:sz w:val="28"/>
          <w:szCs w:val="28"/>
        </w:rPr>
        <w:tab/>
        <w:t>Micaela Feliciano</w:t>
      </w:r>
    </w:p>
    <w:p w14:paraId="682965DA" w14:textId="77777777" w:rsidR="006178A6" w:rsidRPr="00FB3C70" w:rsidRDefault="006178A6" w:rsidP="006178A6">
      <w:pPr>
        <w:pStyle w:val="BodyText"/>
        <w:spacing w:before="0" w:after="0"/>
        <w:rPr>
          <w:sz w:val="28"/>
          <w:szCs w:val="28"/>
        </w:rPr>
      </w:pPr>
      <w:r>
        <w:rPr>
          <w:sz w:val="28"/>
          <w:szCs w:val="28"/>
        </w:rPr>
        <w:tab/>
      </w:r>
      <w:r>
        <w:rPr>
          <w:sz w:val="28"/>
          <w:szCs w:val="28"/>
        </w:rPr>
        <w:tab/>
      </w:r>
      <w:r>
        <w:rPr>
          <w:sz w:val="28"/>
          <w:szCs w:val="28"/>
        </w:rPr>
        <w:tab/>
        <w:t>Juan Ventosa</w:t>
      </w:r>
      <w:r>
        <w:rPr>
          <w:sz w:val="28"/>
          <w:szCs w:val="28"/>
        </w:rPr>
        <w:tab/>
      </w:r>
      <w:r>
        <w:rPr>
          <w:sz w:val="28"/>
          <w:szCs w:val="28"/>
        </w:rPr>
        <w:tab/>
      </w:r>
      <w:r>
        <w:rPr>
          <w:sz w:val="28"/>
          <w:szCs w:val="28"/>
        </w:rPr>
        <w:tab/>
      </w:r>
      <w:r>
        <w:rPr>
          <w:sz w:val="28"/>
          <w:szCs w:val="28"/>
        </w:rPr>
        <w:tab/>
      </w:r>
    </w:p>
    <w:p w14:paraId="173544CD" w14:textId="77777777" w:rsidR="006178A6" w:rsidRDefault="006178A6" w:rsidP="006178A6">
      <w:pPr>
        <w:pStyle w:val="BodyText"/>
        <w:spacing w:before="0" w:after="0"/>
        <w:rPr>
          <w:sz w:val="28"/>
          <w:szCs w:val="28"/>
        </w:rPr>
      </w:pPr>
    </w:p>
    <w:p w14:paraId="719D1AED" w14:textId="77777777" w:rsidR="006178A6" w:rsidRDefault="006178A6" w:rsidP="006178A6">
      <w:pPr>
        <w:pStyle w:val="BodyText"/>
        <w:spacing w:before="0" w:after="0"/>
        <w:rPr>
          <w:sz w:val="28"/>
          <w:szCs w:val="28"/>
        </w:rPr>
      </w:pPr>
      <w:r w:rsidRPr="00FE4AFF">
        <w:rPr>
          <w:sz w:val="28"/>
          <w:szCs w:val="28"/>
        </w:rPr>
        <w:t xml:space="preserve">Course:                  </w:t>
      </w:r>
      <w:r>
        <w:rPr>
          <w:sz w:val="28"/>
          <w:szCs w:val="28"/>
        </w:rPr>
        <w:tab/>
      </w:r>
      <w:r w:rsidRPr="00FE4AFF">
        <w:rPr>
          <w:sz w:val="28"/>
          <w:szCs w:val="28"/>
        </w:rPr>
        <w:t xml:space="preserve">IST </w:t>
      </w:r>
      <w:r>
        <w:rPr>
          <w:sz w:val="28"/>
          <w:szCs w:val="28"/>
        </w:rPr>
        <w:t>736 Text Mining</w:t>
      </w:r>
    </w:p>
    <w:p w14:paraId="331EE79D" w14:textId="77777777" w:rsidR="006178A6" w:rsidRDefault="006178A6" w:rsidP="006178A6">
      <w:pPr>
        <w:pStyle w:val="BodyText"/>
        <w:spacing w:before="0" w:after="0"/>
        <w:rPr>
          <w:sz w:val="28"/>
          <w:szCs w:val="28"/>
        </w:rPr>
      </w:pPr>
      <w:r w:rsidRPr="00FE4AFF">
        <w:rPr>
          <w:sz w:val="28"/>
          <w:szCs w:val="28"/>
        </w:rPr>
        <w:t xml:space="preserve">Professor:     </w:t>
      </w:r>
      <w:r>
        <w:rPr>
          <w:sz w:val="28"/>
          <w:szCs w:val="28"/>
        </w:rPr>
        <w:tab/>
      </w:r>
      <w:r w:rsidRPr="00FE4AFF">
        <w:rPr>
          <w:sz w:val="28"/>
          <w:szCs w:val="28"/>
        </w:rPr>
        <w:t>Dr. Ami</w:t>
      </w:r>
      <w:r>
        <w:rPr>
          <w:sz w:val="28"/>
          <w:szCs w:val="28"/>
        </w:rPr>
        <w:t xml:space="preserve"> Gates</w:t>
      </w:r>
    </w:p>
    <w:p w14:paraId="43A85311" w14:textId="77777777" w:rsidR="006178A6" w:rsidRDefault="006178A6" w:rsidP="006178A6">
      <w:pPr>
        <w:pStyle w:val="BodyText"/>
        <w:spacing w:before="0" w:after="0"/>
        <w:rPr>
          <w:sz w:val="28"/>
          <w:szCs w:val="28"/>
        </w:rPr>
      </w:pPr>
      <w:r>
        <w:rPr>
          <w:sz w:val="28"/>
          <w:szCs w:val="28"/>
        </w:rPr>
        <w:t>A</w:t>
      </w:r>
      <w:r w:rsidRPr="00FE4AFF">
        <w:rPr>
          <w:sz w:val="28"/>
          <w:szCs w:val="28"/>
        </w:rPr>
        <w:t xml:space="preserve">ssignment:      </w:t>
      </w:r>
      <w:r>
        <w:rPr>
          <w:sz w:val="28"/>
          <w:szCs w:val="28"/>
        </w:rPr>
        <w:tab/>
        <w:t>Final Group Project</w:t>
      </w:r>
    </w:p>
    <w:p w14:paraId="2B8795A2" w14:textId="77777777" w:rsidR="006178A6" w:rsidRPr="00FB3C70" w:rsidRDefault="006178A6" w:rsidP="006178A6">
      <w:pPr>
        <w:pStyle w:val="BodyText"/>
        <w:spacing w:before="0" w:after="0"/>
        <w:rPr>
          <w:sz w:val="28"/>
          <w:szCs w:val="28"/>
        </w:rPr>
      </w:pPr>
      <w:r>
        <w:rPr>
          <w:sz w:val="28"/>
          <w:szCs w:val="28"/>
        </w:rPr>
        <w:t>Date:</w:t>
      </w:r>
      <w:r>
        <w:rPr>
          <w:sz w:val="28"/>
          <w:szCs w:val="28"/>
        </w:rPr>
        <w:tab/>
      </w:r>
      <w:r>
        <w:rPr>
          <w:sz w:val="28"/>
          <w:szCs w:val="28"/>
        </w:rPr>
        <w:tab/>
      </w:r>
      <w:r>
        <w:rPr>
          <w:sz w:val="28"/>
          <w:szCs w:val="28"/>
        </w:rPr>
        <w:tab/>
        <w:t>3/29/2021</w:t>
      </w:r>
    </w:p>
    <w:p w14:paraId="0B843542" w14:textId="77777777" w:rsidR="006178A6" w:rsidRDefault="006178A6" w:rsidP="006178A6">
      <w:pPr>
        <w:pStyle w:val="FirstParagraph"/>
        <w:rPr>
          <w:b/>
          <w:sz w:val="32"/>
          <w:szCs w:val="32"/>
        </w:rPr>
      </w:pPr>
    </w:p>
    <w:p w14:paraId="69FBCA70" w14:textId="77777777" w:rsidR="006178A6" w:rsidRDefault="006178A6" w:rsidP="006178A6">
      <w:pPr>
        <w:pStyle w:val="BodyText"/>
        <w:rPr>
          <w:rFonts w:asciiTheme="minorHAnsi" w:hAnsiTheme="minorHAnsi"/>
        </w:rPr>
      </w:pPr>
    </w:p>
    <w:p w14:paraId="7B9223FE" w14:textId="77777777" w:rsidR="006178A6" w:rsidRDefault="006178A6" w:rsidP="006178A6"/>
    <w:sdt>
      <w:sdtPr>
        <w:rPr>
          <w:rFonts w:ascii="Times New Roman" w:hAnsi="Times New Roman"/>
          <w:color w:val="auto"/>
          <w:sz w:val="24"/>
          <w:szCs w:val="24"/>
        </w:rPr>
        <w:id w:val="-866916973"/>
        <w:docPartObj>
          <w:docPartGallery w:val="Table of Contents"/>
          <w:docPartUnique/>
        </w:docPartObj>
      </w:sdtPr>
      <w:sdtEndPr>
        <w:rPr>
          <w:b/>
          <w:bCs/>
          <w:noProof/>
        </w:rPr>
      </w:sdtEndPr>
      <w:sdtContent>
        <w:p w14:paraId="307BCA66" w14:textId="77777777" w:rsidR="006178A6" w:rsidRDefault="006178A6" w:rsidP="006178A6">
          <w:pPr>
            <w:pStyle w:val="TOCHeading"/>
          </w:pPr>
          <w:r>
            <w:t>Table of Contents</w:t>
          </w:r>
        </w:p>
        <w:p w14:paraId="1810801A" w14:textId="77777777" w:rsidR="006178A6" w:rsidRDefault="006178A6" w:rsidP="006178A6">
          <w:pPr>
            <w:pStyle w:val="TOC1"/>
            <w:tabs>
              <w:tab w:val="right" w:leader="dot" w:pos="9350"/>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67755541" w:history="1">
            <w:r w:rsidRPr="001B5BD9">
              <w:rPr>
                <w:rStyle w:val="Hyperlink"/>
                <w:noProof/>
              </w:rPr>
              <w:t>Introduction:</w:t>
            </w:r>
            <w:r>
              <w:rPr>
                <w:noProof/>
                <w:webHidden/>
              </w:rPr>
              <w:tab/>
            </w:r>
            <w:r>
              <w:rPr>
                <w:noProof/>
                <w:webHidden/>
              </w:rPr>
              <w:fldChar w:fldCharType="begin"/>
            </w:r>
            <w:r>
              <w:rPr>
                <w:noProof/>
                <w:webHidden/>
              </w:rPr>
              <w:instrText xml:space="preserve"> PAGEREF _Toc67755541 \h </w:instrText>
            </w:r>
            <w:r>
              <w:rPr>
                <w:noProof/>
                <w:webHidden/>
              </w:rPr>
            </w:r>
            <w:r>
              <w:rPr>
                <w:noProof/>
                <w:webHidden/>
              </w:rPr>
              <w:fldChar w:fldCharType="separate"/>
            </w:r>
            <w:r>
              <w:rPr>
                <w:noProof/>
                <w:webHidden/>
              </w:rPr>
              <w:t>2</w:t>
            </w:r>
            <w:r>
              <w:rPr>
                <w:noProof/>
                <w:webHidden/>
              </w:rPr>
              <w:fldChar w:fldCharType="end"/>
            </w:r>
          </w:hyperlink>
        </w:p>
        <w:p w14:paraId="4C0F1F24" w14:textId="77777777" w:rsidR="006178A6" w:rsidRDefault="006178A6" w:rsidP="006178A6">
          <w:pPr>
            <w:pStyle w:val="TOC1"/>
            <w:tabs>
              <w:tab w:val="right" w:leader="dot" w:pos="9350"/>
            </w:tabs>
            <w:rPr>
              <w:rFonts w:eastAsiaTheme="minorEastAsia" w:cstheme="minorBidi"/>
              <w:b w:val="0"/>
              <w:bCs w:val="0"/>
              <w:i w:val="0"/>
              <w:iCs w:val="0"/>
              <w:noProof/>
              <w:sz w:val="22"/>
              <w:szCs w:val="22"/>
            </w:rPr>
          </w:pPr>
          <w:hyperlink w:anchor="_Toc67755542" w:history="1">
            <w:r w:rsidRPr="001B5BD9">
              <w:rPr>
                <w:rStyle w:val="Hyperlink"/>
                <w:noProof/>
              </w:rPr>
              <w:t>Analysis and Models:</w:t>
            </w:r>
            <w:r>
              <w:rPr>
                <w:noProof/>
                <w:webHidden/>
              </w:rPr>
              <w:tab/>
            </w:r>
            <w:r>
              <w:rPr>
                <w:noProof/>
                <w:webHidden/>
              </w:rPr>
              <w:fldChar w:fldCharType="begin"/>
            </w:r>
            <w:r>
              <w:rPr>
                <w:noProof/>
                <w:webHidden/>
              </w:rPr>
              <w:instrText xml:space="preserve"> PAGEREF _Toc67755542 \h </w:instrText>
            </w:r>
            <w:r>
              <w:rPr>
                <w:noProof/>
                <w:webHidden/>
              </w:rPr>
            </w:r>
            <w:r>
              <w:rPr>
                <w:noProof/>
                <w:webHidden/>
              </w:rPr>
              <w:fldChar w:fldCharType="separate"/>
            </w:r>
            <w:r>
              <w:rPr>
                <w:noProof/>
                <w:webHidden/>
              </w:rPr>
              <w:t>2</w:t>
            </w:r>
            <w:r>
              <w:rPr>
                <w:noProof/>
                <w:webHidden/>
              </w:rPr>
              <w:fldChar w:fldCharType="end"/>
            </w:r>
          </w:hyperlink>
        </w:p>
        <w:p w14:paraId="7B2A7CAB" w14:textId="77777777" w:rsidR="006178A6" w:rsidRDefault="006178A6" w:rsidP="006178A6">
          <w:pPr>
            <w:pStyle w:val="TOC2"/>
            <w:tabs>
              <w:tab w:val="right" w:leader="dot" w:pos="9350"/>
            </w:tabs>
            <w:rPr>
              <w:rFonts w:eastAsiaTheme="minorEastAsia" w:cstheme="minorBidi"/>
              <w:b w:val="0"/>
              <w:bCs w:val="0"/>
              <w:noProof/>
            </w:rPr>
          </w:pPr>
          <w:hyperlink w:anchor="_Toc67755543" w:history="1">
            <w:r w:rsidRPr="001B5BD9">
              <w:rPr>
                <w:rStyle w:val="Hyperlink"/>
                <w:noProof/>
              </w:rPr>
              <w:t>About the Data:</w:t>
            </w:r>
            <w:r>
              <w:rPr>
                <w:noProof/>
                <w:webHidden/>
              </w:rPr>
              <w:tab/>
            </w:r>
            <w:r>
              <w:rPr>
                <w:noProof/>
                <w:webHidden/>
              </w:rPr>
              <w:fldChar w:fldCharType="begin"/>
            </w:r>
            <w:r>
              <w:rPr>
                <w:noProof/>
                <w:webHidden/>
              </w:rPr>
              <w:instrText xml:space="preserve"> PAGEREF _Toc67755543 \h </w:instrText>
            </w:r>
            <w:r>
              <w:rPr>
                <w:noProof/>
                <w:webHidden/>
              </w:rPr>
            </w:r>
            <w:r>
              <w:rPr>
                <w:noProof/>
                <w:webHidden/>
              </w:rPr>
              <w:fldChar w:fldCharType="separate"/>
            </w:r>
            <w:r>
              <w:rPr>
                <w:noProof/>
                <w:webHidden/>
              </w:rPr>
              <w:t>2</w:t>
            </w:r>
            <w:r>
              <w:rPr>
                <w:noProof/>
                <w:webHidden/>
              </w:rPr>
              <w:fldChar w:fldCharType="end"/>
            </w:r>
          </w:hyperlink>
        </w:p>
        <w:p w14:paraId="27FDAF19" w14:textId="77777777" w:rsidR="006178A6" w:rsidRDefault="006178A6" w:rsidP="006178A6">
          <w:pPr>
            <w:pStyle w:val="TOC2"/>
            <w:tabs>
              <w:tab w:val="right" w:leader="dot" w:pos="9350"/>
            </w:tabs>
            <w:rPr>
              <w:rFonts w:eastAsiaTheme="minorEastAsia" w:cstheme="minorBidi"/>
              <w:b w:val="0"/>
              <w:bCs w:val="0"/>
              <w:noProof/>
            </w:rPr>
          </w:pPr>
          <w:hyperlink w:anchor="_Toc67755544" w:history="1">
            <w:r w:rsidRPr="001B5BD9">
              <w:rPr>
                <w:rStyle w:val="Hyperlink"/>
                <w:noProof/>
              </w:rPr>
              <w:t>Data Cleaning:</w:t>
            </w:r>
            <w:r>
              <w:rPr>
                <w:noProof/>
                <w:webHidden/>
              </w:rPr>
              <w:tab/>
            </w:r>
            <w:r>
              <w:rPr>
                <w:noProof/>
                <w:webHidden/>
              </w:rPr>
              <w:fldChar w:fldCharType="begin"/>
            </w:r>
            <w:r>
              <w:rPr>
                <w:noProof/>
                <w:webHidden/>
              </w:rPr>
              <w:instrText xml:space="preserve"> PAGEREF _Toc67755544 \h </w:instrText>
            </w:r>
            <w:r>
              <w:rPr>
                <w:noProof/>
                <w:webHidden/>
              </w:rPr>
            </w:r>
            <w:r>
              <w:rPr>
                <w:noProof/>
                <w:webHidden/>
              </w:rPr>
              <w:fldChar w:fldCharType="separate"/>
            </w:r>
            <w:r>
              <w:rPr>
                <w:noProof/>
                <w:webHidden/>
              </w:rPr>
              <w:t>3</w:t>
            </w:r>
            <w:r>
              <w:rPr>
                <w:noProof/>
                <w:webHidden/>
              </w:rPr>
              <w:fldChar w:fldCharType="end"/>
            </w:r>
          </w:hyperlink>
        </w:p>
        <w:p w14:paraId="4A33190A" w14:textId="77777777" w:rsidR="006178A6" w:rsidRDefault="006178A6" w:rsidP="006178A6">
          <w:pPr>
            <w:pStyle w:val="TOC3"/>
            <w:tabs>
              <w:tab w:val="right" w:leader="dot" w:pos="9350"/>
            </w:tabs>
            <w:rPr>
              <w:rFonts w:eastAsiaTheme="minorEastAsia" w:cstheme="minorBidi"/>
              <w:noProof/>
              <w:sz w:val="22"/>
              <w:szCs w:val="22"/>
            </w:rPr>
          </w:pPr>
          <w:hyperlink w:anchor="_Toc67755545" w:history="1">
            <w:r w:rsidRPr="001B5BD9">
              <w:rPr>
                <w:rStyle w:val="Hyperlink"/>
                <w:noProof/>
              </w:rPr>
              <w:t>Exploratory Data Analysis (EDA)</w:t>
            </w:r>
            <w:r>
              <w:rPr>
                <w:noProof/>
                <w:webHidden/>
              </w:rPr>
              <w:tab/>
            </w:r>
            <w:r>
              <w:rPr>
                <w:noProof/>
                <w:webHidden/>
              </w:rPr>
              <w:fldChar w:fldCharType="begin"/>
            </w:r>
            <w:r>
              <w:rPr>
                <w:noProof/>
                <w:webHidden/>
              </w:rPr>
              <w:instrText xml:space="preserve"> PAGEREF _Toc67755545 \h </w:instrText>
            </w:r>
            <w:r>
              <w:rPr>
                <w:noProof/>
                <w:webHidden/>
              </w:rPr>
            </w:r>
            <w:r>
              <w:rPr>
                <w:noProof/>
                <w:webHidden/>
              </w:rPr>
              <w:fldChar w:fldCharType="separate"/>
            </w:r>
            <w:r>
              <w:rPr>
                <w:noProof/>
                <w:webHidden/>
              </w:rPr>
              <w:t>4</w:t>
            </w:r>
            <w:r>
              <w:rPr>
                <w:noProof/>
                <w:webHidden/>
              </w:rPr>
              <w:fldChar w:fldCharType="end"/>
            </w:r>
          </w:hyperlink>
        </w:p>
        <w:p w14:paraId="25546F00" w14:textId="77777777" w:rsidR="006178A6" w:rsidRDefault="006178A6" w:rsidP="006178A6">
          <w:pPr>
            <w:pStyle w:val="TOC3"/>
            <w:tabs>
              <w:tab w:val="right" w:leader="dot" w:pos="9350"/>
            </w:tabs>
            <w:rPr>
              <w:rFonts w:eastAsiaTheme="minorEastAsia" w:cstheme="minorBidi"/>
              <w:noProof/>
              <w:sz w:val="22"/>
              <w:szCs w:val="22"/>
            </w:rPr>
          </w:pPr>
          <w:hyperlink w:anchor="_Toc67755546" w:history="1">
            <w:r w:rsidRPr="001B5BD9">
              <w:rPr>
                <w:rStyle w:val="Hyperlink"/>
                <w:noProof/>
              </w:rPr>
              <w:t>Additional Data Sets:</w:t>
            </w:r>
            <w:r>
              <w:rPr>
                <w:noProof/>
                <w:webHidden/>
              </w:rPr>
              <w:tab/>
            </w:r>
            <w:r>
              <w:rPr>
                <w:noProof/>
                <w:webHidden/>
              </w:rPr>
              <w:fldChar w:fldCharType="begin"/>
            </w:r>
            <w:r>
              <w:rPr>
                <w:noProof/>
                <w:webHidden/>
              </w:rPr>
              <w:instrText xml:space="preserve"> PAGEREF _Toc67755546 \h </w:instrText>
            </w:r>
            <w:r>
              <w:rPr>
                <w:noProof/>
                <w:webHidden/>
              </w:rPr>
            </w:r>
            <w:r>
              <w:rPr>
                <w:noProof/>
                <w:webHidden/>
              </w:rPr>
              <w:fldChar w:fldCharType="separate"/>
            </w:r>
            <w:r>
              <w:rPr>
                <w:noProof/>
                <w:webHidden/>
              </w:rPr>
              <w:t>8</w:t>
            </w:r>
            <w:r>
              <w:rPr>
                <w:noProof/>
                <w:webHidden/>
              </w:rPr>
              <w:fldChar w:fldCharType="end"/>
            </w:r>
          </w:hyperlink>
        </w:p>
        <w:p w14:paraId="333308BA" w14:textId="77777777" w:rsidR="006178A6" w:rsidRDefault="006178A6" w:rsidP="006178A6">
          <w:pPr>
            <w:pStyle w:val="TOC3"/>
            <w:tabs>
              <w:tab w:val="right" w:leader="dot" w:pos="9350"/>
            </w:tabs>
            <w:rPr>
              <w:rFonts w:eastAsiaTheme="minorEastAsia" w:cstheme="minorBidi"/>
              <w:noProof/>
              <w:sz w:val="22"/>
              <w:szCs w:val="22"/>
            </w:rPr>
          </w:pPr>
          <w:hyperlink w:anchor="_Toc67755547" w:history="1">
            <w:r w:rsidRPr="001B5BD9">
              <w:rPr>
                <w:rStyle w:val="Hyperlink"/>
                <w:noProof/>
              </w:rPr>
              <w:t>Data Transformation:</w:t>
            </w:r>
            <w:r>
              <w:rPr>
                <w:noProof/>
                <w:webHidden/>
              </w:rPr>
              <w:tab/>
            </w:r>
            <w:r>
              <w:rPr>
                <w:noProof/>
                <w:webHidden/>
              </w:rPr>
              <w:fldChar w:fldCharType="begin"/>
            </w:r>
            <w:r>
              <w:rPr>
                <w:noProof/>
                <w:webHidden/>
              </w:rPr>
              <w:instrText xml:space="preserve"> PAGEREF _Toc67755547 \h </w:instrText>
            </w:r>
            <w:r>
              <w:rPr>
                <w:noProof/>
                <w:webHidden/>
              </w:rPr>
            </w:r>
            <w:r>
              <w:rPr>
                <w:noProof/>
                <w:webHidden/>
              </w:rPr>
              <w:fldChar w:fldCharType="separate"/>
            </w:r>
            <w:r>
              <w:rPr>
                <w:noProof/>
                <w:webHidden/>
              </w:rPr>
              <w:t>8</w:t>
            </w:r>
            <w:r>
              <w:rPr>
                <w:noProof/>
                <w:webHidden/>
              </w:rPr>
              <w:fldChar w:fldCharType="end"/>
            </w:r>
          </w:hyperlink>
        </w:p>
        <w:p w14:paraId="47E2841D" w14:textId="77777777" w:rsidR="006178A6" w:rsidRDefault="006178A6" w:rsidP="006178A6">
          <w:pPr>
            <w:pStyle w:val="TOC2"/>
            <w:tabs>
              <w:tab w:val="right" w:leader="dot" w:pos="9350"/>
            </w:tabs>
            <w:rPr>
              <w:rFonts w:eastAsiaTheme="minorEastAsia" w:cstheme="minorBidi"/>
              <w:b w:val="0"/>
              <w:bCs w:val="0"/>
              <w:noProof/>
            </w:rPr>
          </w:pPr>
          <w:hyperlink w:anchor="_Toc67755548" w:history="1">
            <w:r w:rsidRPr="001B5BD9">
              <w:rPr>
                <w:rStyle w:val="Hyperlink"/>
                <w:noProof/>
              </w:rPr>
              <w:t>Vectorization:</w:t>
            </w:r>
            <w:r>
              <w:rPr>
                <w:noProof/>
                <w:webHidden/>
              </w:rPr>
              <w:tab/>
            </w:r>
            <w:r>
              <w:rPr>
                <w:noProof/>
                <w:webHidden/>
              </w:rPr>
              <w:fldChar w:fldCharType="begin"/>
            </w:r>
            <w:r>
              <w:rPr>
                <w:noProof/>
                <w:webHidden/>
              </w:rPr>
              <w:instrText xml:space="preserve"> PAGEREF _Toc67755548 \h </w:instrText>
            </w:r>
            <w:r>
              <w:rPr>
                <w:noProof/>
                <w:webHidden/>
              </w:rPr>
            </w:r>
            <w:r>
              <w:rPr>
                <w:noProof/>
                <w:webHidden/>
              </w:rPr>
              <w:fldChar w:fldCharType="separate"/>
            </w:r>
            <w:r>
              <w:rPr>
                <w:noProof/>
                <w:webHidden/>
              </w:rPr>
              <w:t>9</w:t>
            </w:r>
            <w:r>
              <w:rPr>
                <w:noProof/>
                <w:webHidden/>
              </w:rPr>
              <w:fldChar w:fldCharType="end"/>
            </w:r>
          </w:hyperlink>
        </w:p>
        <w:p w14:paraId="57F31D62" w14:textId="77777777" w:rsidR="006178A6" w:rsidRDefault="006178A6" w:rsidP="006178A6">
          <w:pPr>
            <w:pStyle w:val="TOC3"/>
            <w:tabs>
              <w:tab w:val="right" w:leader="dot" w:pos="9350"/>
            </w:tabs>
            <w:rPr>
              <w:rFonts w:eastAsiaTheme="minorEastAsia" w:cstheme="minorBidi"/>
              <w:noProof/>
              <w:sz w:val="22"/>
              <w:szCs w:val="22"/>
            </w:rPr>
          </w:pPr>
          <w:hyperlink w:anchor="_Toc67755549" w:history="1">
            <w:r w:rsidRPr="001B5BD9">
              <w:rPr>
                <w:rStyle w:val="Hyperlink"/>
                <w:noProof/>
              </w:rPr>
              <w:t>Defining Parameters</w:t>
            </w:r>
            <w:r>
              <w:rPr>
                <w:noProof/>
                <w:webHidden/>
              </w:rPr>
              <w:tab/>
            </w:r>
            <w:r>
              <w:rPr>
                <w:noProof/>
                <w:webHidden/>
              </w:rPr>
              <w:fldChar w:fldCharType="begin"/>
            </w:r>
            <w:r>
              <w:rPr>
                <w:noProof/>
                <w:webHidden/>
              </w:rPr>
              <w:instrText xml:space="preserve"> PAGEREF _Toc67755549 \h </w:instrText>
            </w:r>
            <w:r>
              <w:rPr>
                <w:noProof/>
                <w:webHidden/>
              </w:rPr>
            </w:r>
            <w:r>
              <w:rPr>
                <w:noProof/>
                <w:webHidden/>
              </w:rPr>
              <w:fldChar w:fldCharType="separate"/>
            </w:r>
            <w:r>
              <w:rPr>
                <w:noProof/>
                <w:webHidden/>
              </w:rPr>
              <w:t>11</w:t>
            </w:r>
            <w:r>
              <w:rPr>
                <w:noProof/>
                <w:webHidden/>
              </w:rPr>
              <w:fldChar w:fldCharType="end"/>
            </w:r>
          </w:hyperlink>
        </w:p>
        <w:p w14:paraId="24BB1211" w14:textId="77777777" w:rsidR="006178A6" w:rsidRDefault="006178A6" w:rsidP="006178A6">
          <w:pPr>
            <w:pStyle w:val="TOC2"/>
            <w:tabs>
              <w:tab w:val="right" w:leader="dot" w:pos="9350"/>
            </w:tabs>
            <w:rPr>
              <w:rFonts w:eastAsiaTheme="minorEastAsia" w:cstheme="minorBidi"/>
              <w:b w:val="0"/>
              <w:bCs w:val="0"/>
              <w:noProof/>
            </w:rPr>
          </w:pPr>
          <w:hyperlink w:anchor="_Toc67755550" w:history="1">
            <w:r w:rsidRPr="001B5BD9">
              <w:rPr>
                <w:rStyle w:val="Hyperlink"/>
                <w:noProof/>
              </w:rPr>
              <w:t>Models:</w:t>
            </w:r>
            <w:r>
              <w:rPr>
                <w:noProof/>
                <w:webHidden/>
              </w:rPr>
              <w:tab/>
            </w:r>
            <w:r>
              <w:rPr>
                <w:noProof/>
                <w:webHidden/>
              </w:rPr>
              <w:fldChar w:fldCharType="begin"/>
            </w:r>
            <w:r>
              <w:rPr>
                <w:noProof/>
                <w:webHidden/>
              </w:rPr>
              <w:instrText xml:space="preserve"> PAGEREF _Toc67755550 \h </w:instrText>
            </w:r>
            <w:r>
              <w:rPr>
                <w:noProof/>
                <w:webHidden/>
              </w:rPr>
            </w:r>
            <w:r>
              <w:rPr>
                <w:noProof/>
                <w:webHidden/>
              </w:rPr>
              <w:fldChar w:fldCharType="separate"/>
            </w:r>
            <w:r>
              <w:rPr>
                <w:noProof/>
                <w:webHidden/>
              </w:rPr>
              <w:t>12</w:t>
            </w:r>
            <w:r>
              <w:rPr>
                <w:noProof/>
                <w:webHidden/>
              </w:rPr>
              <w:fldChar w:fldCharType="end"/>
            </w:r>
          </w:hyperlink>
        </w:p>
        <w:p w14:paraId="37B0EB5F" w14:textId="77777777" w:rsidR="006178A6" w:rsidRDefault="006178A6" w:rsidP="006178A6">
          <w:pPr>
            <w:pStyle w:val="TOC3"/>
            <w:tabs>
              <w:tab w:val="right" w:leader="dot" w:pos="9350"/>
            </w:tabs>
            <w:rPr>
              <w:rFonts w:eastAsiaTheme="minorEastAsia" w:cstheme="minorBidi"/>
              <w:noProof/>
              <w:sz w:val="22"/>
              <w:szCs w:val="22"/>
            </w:rPr>
          </w:pPr>
          <w:hyperlink w:anchor="_Toc67755551" w:history="1">
            <w:r w:rsidRPr="001B5BD9">
              <w:rPr>
                <w:rStyle w:val="Hyperlink"/>
                <w:noProof/>
              </w:rPr>
              <w:t>Character Classification:</w:t>
            </w:r>
            <w:r>
              <w:rPr>
                <w:noProof/>
                <w:webHidden/>
              </w:rPr>
              <w:tab/>
            </w:r>
            <w:r>
              <w:rPr>
                <w:noProof/>
                <w:webHidden/>
              </w:rPr>
              <w:fldChar w:fldCharType="begin"/>
            </w:r>
            <w:r>
              <w:rPr>
                <w:noProof/>
                <w:webHidden/>
              </w:rPr>
              <w:instrText xml:space="preserve"> PAGEREF _Toc67755551 \h </w:instrText>
            </w:r>
            <w:r>
              <w:rPr>
                <w:noProof/>
                <w:webHidden/>
              </w:rPr>
            </w:r>
            <w:r>
              <w:rPr>
                <w:noProof/>
                <w:webHidden/>
              </w:rPr>
              <w:fldChar w:fldCharType="separate"/>
            </w:r>
            <w:r>
              <w:rPr>
                <w:noProof/>
                <w:webHidden/>
              </w:rPr>
              <w:t>12</w:t>
            </w:r>
            <w:r>
              <w:rPr>
                <w:noProof/>
                <w:webHidden/>
              </w:rPr>
              <w:fldChar w:fldCharType="end"/>
            </w:r>
          </w:hyperlink>
        </w:p>
        <w:p w14:paraId="19426325" w14:textId="77777777" w:rsidR="006178A6" w:rsidRDefault="006178A6" w:rsidP="006178A6">
          <w:pPr>
            <w:pStyle w:val="TOC3"/>
            <w:tabs>
              <w:tab w:val="right" w:leader="dot" w:pos="9350"/>
            </w:tabs>
            <w:rPr>
              <w:rFonts w:eastAsiaTheme="minorEastAsia" w:cstheme="minorBidi"/>
              <w:noProof/>
              <w:sz w:val="22"/>
              <w:szCs w:val="22"/>
            </w:rPr>
          </w:pPr>
          <w:hyperlink w:anchor="_Toc67755552" w:history="1">
            <w:r w:rsidRPr="001B5BD9">
              <w:rPr>
                <w:rStyle w:val="Hyperlink"/>
                <w:noProof/>
              </w:rPr>
              <w:t>Humor Sentiment Analysis:</w:t>
            </w:r>
            <w:r>
              <w:rPr>
                <w:noProof/>
                <w:webHidden/>
              </w:rPr>
              <w:tab/>
            </w:r>
            <w:r>
              <w:rPr>
                <w:noProof/>
                <w:webHidden/>
              </w:rPr>
              <w:fldChar w:fldCharType="begin"/>
            </w:r>
            <w:r>
              <w:rPr>
                <w:noProof/>
                <w:webHidden/>
              </w:rPr>
              <w:instrText xml:space="preserve"> PAGEREF _Toc67755552 \h </w:instrText>
            </w:r>
            <w:r>
              <w:rPr>
                <w:noProof/>
                <w:webHidden/>
              </w:rPr>
            </w:r>
            <w:r>
              <w:rPr>
                <w:noProof/>
                <w:webHidden/>
              </w:rPr>
              <w:fldChar w:fldCharType="separate"/>
            </w:r>
            <w:r>
              <w:rPr>
                <w:noProof/>
                <w:webHidden/>
              </w:rPr>
              <w:t>14</w:t>
            </w:r>
            <w:r>
              <w:rPr>
                <w:noProof/>
                <w:webHidden/>
              </w:rPr>
              <w:fldChar w:fldCharType="end"/>
            </w:r>
          </w:hyperlink>
        </w:p>
        <w:p w14:paraId="22E24ECC" w14:textId="77777777" w:rsidR="006178A6" w:rsidRDefault="006178A6" w:rsidP="006178A6">
          <w:pPr>
            <w:pStyle w:val="TOC3"/>
            <w:tabs>
              <w:tab w:val="right" w:leader="dot" w:pos="9350"/>
            </w:tabs>
            <w:rPr>
              <w:rFonts w:eastAsiaTheme="minorEastAsia" w:cstheme="minorBidi"/>
              <w:noProof/>
              <w:sz w:val="22"/>
              <w:szCs w:val="22"/>
            </w:rPr>
          </w:pPr>
          <w:hyperlink w:anchor="_Toc67755553" w:history="1">
            <w:r w:rsidRPr="001B5BD9">
              <w:rPr>
                <w:rStyle w:val="Hyperlink"/>
                <w:noProof/>
              </w:rPr>
              <w:t>Stand-Up Topic Modeling:</w:t>
            </w:r>
            <w:r>
              <w:rPr>
                <w:noProof/>
                <w:webHidden/>
              </w:rPr>
              <w:tab/>
            </w:r>
            <w:r>
              <w:rPr>
                <w:noProof/>
                <w:webHidden/>
              </w:rPr>
              <w:fldChar w:fldCharType="begin"/>
            </w:r>
            <w:r>
              <w:rPr>
                <w:noProof/>
                <w:webHidden/>
              </w:rPr>
              <w:instrText xml:space="preserve"> PAGEREF _Toc67755553 \h </w:instrText>
            </w:r>
            <w:r>
              <w:rPr>
                <w:noProof/>
                <w:webHidden/>
              </w:rPr>
            </w:r>
            <w:r>
              <w:rPr>
                <w:noProof/>
                <w:webHidden/>
              </w:rPr>
              <w:fldChar w:fldCharType="separate"/>
            </w:r>
            <w:r>
              <w:rPr>
                <w:noProof/>
                <w:webHidden/>
              </w:rPr>
              <w:t>15</w:t>
            </w:r>
            <w:r>
              <w:rPr>
                <w:noProof/>
                <w:webHidden/>
              </w:rPr>
              <w:fldChar w:fldCharType="end"/>
            </w:r>
          </w:hyperlink>
        </w:p>
        <w:p w14:paraId="5EF59F1B" w14:textId="77777777" w:rsidR="006178A6" w:rsidRDefault="006178A6" w:rsidP="006178A6">
          <w:pPr>
            <w:pStyle w:val="TOC3"/>
            <w:tabs>
              <w:tab w:val="right" w:leader="dot" w:pos="9350"/>
            </w:tabs>
            <w:rPr>
              <w:rFonts w:eastAsiaTheme="minorEastAsia" w:cstheme="minorBidi"/>
              <w:noProof/>
              <w:sz w:val="22"/>
              <w:szCs w:val="22"/>
            </w:rPr>
          </w:pPr>
          <w:hyperlink w:anchor="_Toc67755554" w:history="1">
            <w:r w:rsidRPr="001B5BD9">
              <w:rPr>
                <w:rStyle w:val="Hyperlink"/>
                <w:noProof/>
              </w:rPr>
              <w:t>Rating Correlation:</w:t>
            </w:r>
            <w:r>
              <w:rPr>
                <w:noProof/>
                <w:webHidden/>
              </w:rPr>
              <w:tab/>
            </w:r>
            <w:r>
              <w:rPr>
                <w:noProof/>
                <w:webHidden/>
              </w:rPr>
              <w:fldChar w:fldCharType="begin"/>
            </w:r>
            <w:r>
              <w:rPr>
                <w:noProof/>
                <w:webHidden/>
              </w:rPr>
              <w:instrText xml:space="preserve"> PAGEREF _Toc67755554 \h </w:instrText>
            </w:r>
            <w:r>
              <w:rPr>
                <w:noProof/>
                <w:webHidden/>
              </w:rPr>
            </w:r>
            <w:r>
              <w:rPr>
                <w:noProof/>
                <w:webHidden/>
              </w:rPr>
              <w:fldChar w:fldCharType="separate"/>
            </w:r>
            <w:r>
              <w:rPr>
                <w:noProof/>
                <w:webHidden/>
              </w:rPr>
              <w:t>16</w:t>
            </w:r>
            <w:r>
              <w:rPr>
                <w:noProof/>
                <w:webHidden/>
              </w:rPr>
              <w:fldChar w:fldCharType="end"/>
            </w:r>
          </w:hyperlink>
        </w:p>
        <w:p w14:paraId="0FE5B517" w14:textId="77777777" w:rsidR="006178A6" w:rsidRDefault="006178A6" w:rsidP="006178A6">
          <w:pPr>
            <w:pStyle w:val="TOC1"/>
            <w:tabs>
              <w:tab w:val="right" w:leader="dot" w:pos="9350"/>
            </w:tabs>
            <w:rPr>
              <w:rFonts w:eastAsiaTheme="minorEastAsia" w:cstheme="minorBidi"/>
              <w:b w:val="0"/>
              <w:bCs w:val="0"/>
              <w:i w:val="0"/>
              <w:iCs w:val="0"/>
              <w:noProof/>
              <w:sz w:val="22"/>
              <w:szCs w:val="22"/>
            </w:rPr>
          </w:pPr>
          <w:hyperlink w:anchor="_Toc67755555" w:history="1">
            <w:r w:rsidRPr="001B5BD9">
              <w:rPr>
                <w:rStyle w:val="Hyperlink"/>
                <w:noProof/>
              </w:rPr>
              <w:t>Results:</w:t>
            </w:r>
            <w:r>
              <w:rPr>
                <w:noProof/>
                <w:webHidden/>
              </w:rPr>
              <w:tab/>
            </w:r>
            <w:r>
              <w:rPr>
                <w:noProof/>
                <w:webHidden/>
              </w:rPr>
              <w:fldChar w:fldCharType="begin"/>
            </w:r>
            <w:r>
              <w:rPr>
                <w:noProof/>
                <w:webHidden/>
              </w:rPr>
              <w:instrText xml:space="preserve"> PAGEREF _Toc67755555 \h </w:instrText>
            </w:r>
            <w:r>
              <w:rPr>
                <w:noProof/>
                <w:webHidden/>
              </w:rPr>
            </w:r>
            <w:r>
              <w:rPr>
                <w:noProof/>
                <w:webHidden/>
              </w:rPr>
              <w:fldChar w:fldCharType="separate"/>
            </w:r>
            <w:r>
              <w:rPr>
                <w:noProof/>
                <w:webHidden/>
              </w:rPr>
              <w:t>17</w:t>
            </w:r>
            <w:r>
              <w:rPr>
                <w:noProof/>
                <w:webHidden/>
              </w:rPr>
              <w:fldChar w:fldCharType="end"/>
            </w:r>
          </w:hyperlink>
        </w:p>
        <w:p w14:paraId="7A60E481" w14:textId="77777777" w:rsidR="006178A6" w:rsidRDefault="006178A6" w:rsidP="006178A6">
          <w:pPr>
            <w:pStyle w:val="TOC2"/>
            <w:tabs>
              <w:tab w:val="right" w:leader="dot" w:pos="9350"/>
            </w:tabs>
            <w:rPr>
              <w:rFonts w:eastAsiaTheme="minorEastAsia" w:cstheme="minorBidi"/>
              <w:b w:val="0"/>
              <w:bCs w:val="0"/>
              <w:noProof/>
            </w:rPr>
          </w:pPr>
          <w:hyperlink w:anchor="_Toc67755556" w:history="1">
            <w:r w:rsidRPr="001B5BD9">
              <w:rPr>
                <w:rStyle w:val="Hyperlink"/>
                <w:noProof/>
              </w:rPr>
              <w:t>Character Classification:</w:t>
            </w:r>
            <w:r>
              <w:rPr>
                <w:noProof/>
                <w:webHidden/>
              </w:rPr>
              <w:tab/>
            </w:r>
            <w:r>
              <w:rPr>
                <w:noProof/>
                <w:webHidden/>
              </w:rPr>
              <w:fldChar w:fldCharType="begin"/>
            </w:r>
            <w:r>
              <w:rPr>
                <w:noProof/>
                <w:webHidden/>
              </w:rPr>
              <w:instrText xml:space="preserve"> PAGEREF _Toc67755556 \h </w:instrText>
            </w:r>
            <w:r>
              <w:rPr>
                <w:noProof/>
                <w:webHidden/>
              </w:rPr>
            </w:r>
            <w:r>
              <w:rPr>
                <w:noProof/>
                <w:webHidden/>
              </w:rPr>
              <w:fldChar w:fldCharType="separate"/>
            </w:r>
            <w:r>
              <w:rPr>
                <w:noProof/>
                <w:webHidden/>
              </w:rPr>
              <w:t>17</w:t>
            </w:r>
            <w:r>
              <w:rPr>
                <w:noProof/>
                <w:webHidden/>
              </w:rPr>
              <w:fldChar w:fldCharType="end"/>
            </w:r>
          </w:hyperlink>
        </w:p>
        <w:p w14:paraId="722B2F0F" w14:textId="77777777" w:rsidR="006178A6" w:rsidRDefault="006178A6" w:rsidP="006178A6">
          <w:pPr>
            <w:pStyle w:val="TOC3"/>
            <w:tabs>
              <w:tab w:val="right" w:leader="dot" w:pos="9350"/>
            </w:tabs>
            <w:rPr>
              <w:rFonts w:eastAsiaTheme="minorEastAsia" w:cstheme="minorBidi"/>
              <w:noProof/>
              <w:sz w:val="22"/>
              <w:szCs w:val="22"/>
            </w:rPr>
          </w:pPr>
          <w:hyperlink w:anchor="_Toc67755557" w:history="1">
            <w:r w:rsidRPr="001B5BD9">
              <w:rPr>
                <w:rStyle w:val="Hyperlink"/>
                <w:noProof/>
              </w:rPr>
              <w:t>Cross Validation</w:t>
            </w:r>
            <w:r>
              <w:rPr>
                <w:noProof/>
                <w:webHidden/>
              </w:rPr>
              <w:tab/>
            </w:r>
            <w:r>
              <w:rPr>
                <w:noProof/>
                <w:webHidden/>
              </w:rPr>
              <w:fldChar w:fldCharType="begin"/>
            </w:r>
            <w:r>
              <w:rPr>
                <w:noProof/>
                <w:webHidden/>
              </w:rPr>
              <w:instrText xml:space="preserve"> PAGEREF _Toc67755557 \h </w:instrText>
            </w:r>
            <w:r>
              <w:rPr>
                <w:noProof/>
                <w:webHidden/>
              </w:rPr>
            </w:r>
            <w:r>
              <w:rPr>
                <w:noProof/>
                <w:webHidden/>
              </w:rPr>
              <w:fldChar w:fldCharType="separate"/>
            </w:r>
            <w:r>
              <w:rPr>
                <w:noProof/>
                <w:webHidden/>
              </w:rPr>
              <w:t>17</w:t>
            </w:r>
            <w:r>
              <w:rPr>
                <w:noProof/>
                <w:webHidden/>
              </w:rPr>
              <w:fldChar w:fldCharType="end"/>
            </w:r>
          </w:hyperlink>
        </w:p>
        <w:p w14:paraId="7DB93893" w14:textId="77777777" w:rsidR="006178A6" w:rsidRDefault="006178A6" w:rsidP="006178A6">
          <w:pPr>
            <w:pStyle w:val="TOC3"/>
            <w:tabs>
              <w:tab w:val="right" w:leader="dot" w:pos="9350"/>
            </w:tabs>
            <w:rPr>
              <w:rFonts w:eastAsiaTheme="minorEastAsia" w:cstheme="minorBidi"/>
              <w:noProof/>
              <w:sz w:val="22"/>
              <w:szCs w:val="22"/>
            </w:rPr>
          </w:pPr>
          <w:hyperlink w:anchor="_Toc67755558" w:history="1">
            <w:r w:rsidRPr="001B5BD9">
              <w:rPr>
                <w:rStyle w:val="Hyperlink"/>
                <w:noProof/>
              </w:rPr>
              <w:t>Confusion Matrix</w:t>
            </w:r>
            <w:r>
              <w:rPr>
                <w:noProof/>
                <w:webHidden/>
              </w:rPr>
              <w:tab/>
            </w:r>
            <w:r>
              <w:rPr>
                <w:noProof/>
                <w:webHidden/>
              </w:rPr>
              <w:fldChar w:fldCharType="begin"/>
            </w:r>
            <w:r>
              <w:rPr>
                <w:noProof/>
                <w:webHidden/>
              </w:rPr>
              <w:instrText xml:space="preserve"> PAGEREF _Toc67755558 \h </w:instrText>
            </w:r>
            <w:r>
              <w:rPr>
                <w:noProof/>
                <w:webHidden/>
              </w:rPr>
            </w:r>
            <w:r>
              <w:rPr>
                <w:noProof/>
                <w:webHidden/>
              </w:rPr>
              <w:fldChar w:fldCharType="separate"/>
            </w:r>
            <w:r>
              <w:rPr>
                <w:noProof/>
                <w:webHidden/>
              </w:rPr>
              <w:t>20</w:t>
            </w:r>
            <w:r>
              <w:rPr>
                <w:noProof/>
                <w:webHidden/>
              </w:rPr>
              <w:fldChar w:fldCharType="end"/>
            </w:r>
          </w:hyperlink>
        </w:p>
        <w:p w14:paraId="45BC4F6C" w14:textId="77777777" w:rsidR="006178A6" w:rsidRDefault="006178A6" w:rsidP="006178A6">
          <w:pPr>
            <w:pStyle w:val="TOC3"/>
            <w:tabs>
              <w:tab w:val="right" w:leader="dot" w:pos="9350"/>
            </w:tabs>
            <w:rPr>
              <w:rFonts w:eastAsiaTheme="minorEastAsia" w:cstheme="minorBidi"/>
              <w:noProof/>
              <w:sz w:val="22"/>
              <w:szCs w:val="22"/>
            </w:rPr>
          </w:pPr>
          <w:hyperlink w:anchor="_Toc67755559" w:history="1">
            <w:r w:rsidRPr="001B5BD9">
              <w:rPr>
                <w:rStyle w:val="Hyperlink"/>
                <w:noProof/>
              </w:rPr>
              <w:t>Indicative Features</w:t>
            </w:r>
            <w:r>
              <w:rPr>
                <w:noProof/>
                <w:webHidden/>
              </w:rPr>
              <w:tab/>
            </w:r>
            <w:r>
              <w:rPr>
                <w:noProof/>
                <w:webHidden/>
              </w:rPr>
              <w:fldChar w:fldCharType="begin"/>
            </w:r>
            <w:r>
              <w:rPr>
                <w:noProof/>
                <w:webHidden/>
              </w:rPr>
              <w:instrText xml:space="preserve"> PAGEREF _Toc67755559 \h </w:instrText>
            </w:r>
            <w:r>
              <w:rPr>
                <w:noProof/>
                <w:webHidden/>
              </w:rPr>
            </w:r>
            <w:r>
              <w:rPr>
                <w:noProof/>
                <w:webHidden/>
              </w:rPr>
              <w:fldChar w:fldCharType="separate"/>
            </w:r>
            <w:r>
              <w:rPr>
                <w:noProof/>
                <w:webHidden/>
              </w:rPr>
              <w:t>24</w:t>
            </w:r>
            <w:r>
              <w:rPr>
                <w:noProof/>
                <w:webHidden/>
              </w:rPr>
              <w:fldChar w:fldCharType="end"/>
            </w:r>
          </w:hyperlink>
        </w:p>
        <w:p w14:paraId="643FAAFD" w14:textId="77777777" w:rsidR="006178A6" w:rsidRDefault="006178A6" w:rsidP="006178A6">
          <w:pPr>
            <w:pStyle w:val="TOC2"/>
            <w:tabs>
              <w:tab w:val="right" w:leader="dot" w:pos="9350"/>
            </w:tabs>
            <w:rPr>
              <w:rFonts w:eastAsiaTheme="minorEastAsia" w:cstheme="minorBidi"/>
              <w:b w:val="0"/>
              <w:bCs w:val="0"/>
              <w:noProof/>
            </w:rPr>
          </w:pPr>
          <w:hyperlink w:anchor="_Toc67755560" w:history="1">
            <w:r w:rsidRPr="001B5BD9">
              <w:rPr>
                <w:rStyle w:val="Hyperlink"/>
                <w:noProof/>
              </w:rPr>
              <w:t>Humor Sentiment Analysis:</w:t>
            </w:r>
            <w:r>
              <w:rPr>
                <w:noProof/>
                <w:webHidden/>
              </w:rPr>
              <w:tab/>
            </w:r>
            <w:r>
              <w:rPr>
                <w:noProof/>
                <w:webHidden/>
              </w:rPr>
              <w:fldChar w:fldCharType="begin"/>
            </w:r>
            <w:r>
              <w:rPr>
                <w:noProof/>
                <w:webHidden/>
              </w:rPr>
              <w:instrText xml:space="preserve"> PAGEREF _Toc67755560 \h </w:instrText>
            </w:r>
            <w:r>
              <w:rPr>
                <w:noProof/>
                <w:webHidden/>
              </w:rPr>
            </w:r>
            <w:r>
              <w:rPr>
                <w:noProof/>
                <w:webHidden/>
              </w:rPr>
              <w:fldChar w:fldCharType="separate"/>
            </w:r>
            <w:r>
              <w:rPr>
                <w:noProof/>
                <w:webHidden/>
              </w:rPr>
              <w:t>25</w:t>
            </w:r>
            <w:r>
              <w:rPr>
                <w:noProof/>
                <w:webHidden/>
              </w:rPr>
              <w:fldChar w:fldCharType="end"/>
            </w:r>
          </w:hyperlink>
        </w:p>
        <w:p w14:paraId="798F940F" w14:textId="77777777" w:rsidR="006178A6" w:rsidRDefault="006178A6" w:rsidP="006178A6">
          <w:pPr>
            <w:pStyle w:val="TOC2"/>
            <w:tabs>
              <w:tab w:val="right" w:leader="dot" w:pos="9350"/>
            </w:tabs>
            <w:rPr>
              <w:rFonts w:eastAsiaTheme="minorEastAsia" w:cstheme="minorBidi"/>
              <w:b w:val="0"/>
              <w:bCs w:val="0"/>
              <w:noProof/>
            </w:rPr>
          </w:pPr>
          <w:hyperlink w:anchor="_Toc67755561" w:history="1">
            <w:r w:rsidRPr="001B5BD9">
              <w:rPr>
                <w:rStyle w:val="Hyperlink"/>
                <w:noProof/>
              </w:rPr>
              <w:t>Stand-Up Topic Modeling:</w:t>
            </w:r>
            <w:r>
              <w:rPr>
                <w:noProof/>
                <w:webHidden/>
              </w:rPr>
              <w:tab/>
            </w:r>
            <w:r>
              <w:rPr>
                <w:noProof/>
                <w:webHidden/>
              </w:rPr>
              <w:fldChar w:fldCharType="begin"/>
            </w:r>
            <w:r>
              <w:rPr>
                <w:noProof/>
                <w:webHidden/>
              </w:rPr>
              <w:instrText xml:space="preserve"> PAGEREF _Toc67755561 \h </w:instrText>
            </w:r>
            <w:r>
              <w:rPr>
                <w:noProof/>
                <w:webHidden/>
              </w:rPr>
            </w:r>
            <w:r>
              <w:rPr>
                <w:noProof/>
                <w:webHidden/>
              </w:rPr>
              <w:fldChar w:fldCharType="separate"/>
            </w:r>
            <w:r>
              <w:rPr>
                <w:noProof/>
                <w:webHidden/>
              </w:rPr>
              <w:t>27</w:t>
            </w:r>
            <w:r>
              <w:rPr>
                <w:noProof/>
                <w:webHidden/>
              </w:rPr>
              <w:fldChar w:fldCharType="end"/>
            </w:r>
          </w:hyperlink>
        </w:p>
        <w:p w14:paraId="142FEFB9" w14:textId="77777777" w:rsidR="006178A6" w:rsidRDefault="006178A6" w:rsidP="006178A6">
          <w:pPr>
            <w:pStyle w:val="TOC2"/>
            <w:tabs>
              <w:tab w:val="right" w:leader="dot" w:pos="9350"/>
            </w:tabs>
            <w:rPr>
              <w:rFonts w:eastAsiaTheme="minorEastAsia" w:cstheme="minorBidi"/>
              <w:b w:val="0"/>
              <w:bCs w:val="0"/>
              <w:noProof/>
            </w:rPr>
          </w:pPr>
          <w:hyperlink w:anchor="_Toc67755562" w:history="1">
            <w:r w:rsidRPr="001B5BD9">
              <w:rPr>
                <w:rStyle w:val="Hyperlink"/>
                <w:noProof/>
              </w:rPr>
              <w:t>Rating Correlation:</w:t>
            </w:r>
            <w:r>
              <w:rPr>
                <w:noProof/>
                <w:webHidden/>
              </w:rPr>
              <w:tab/>
            </w:r>
            <w:r>
              <w:rPr>
                <w:noProof/>
                <w:webHidden/>
              </w:rPr>
              <w:fldChar w:fldCharType="begin"/>
            </w:r>
            <w:r>
              <w:rPr>
                <w:noProof/>
                <w:webHidden/>
              </w:rPr>
              <w:instrText xml:space="preserve"> PAGEREF _Toc67755562 \h </w:instrText>
            </w:r>
            <w:r>
              <w:rPr>
                <w:noProof/>
                <w:webHidden/>
              </w:rPr>
            </w:r>
            <w:r>
              <w:rPr>
                <w:noProof/>
                <w:webHidden/>
              </w:rPr>
              <w:fldChar w:fldCharType="separate"/>
            </w:r>
            <w:r>
              <w:rPr>
                <w:noProof/>
                <w:webHidden/>
              </w:rPr>
              <w:t>27</w:t>
            </w:r>
            <w:r>
              <w:rPr>
                <w:noProof/>
                <w:webHidden/>
              </w:rPr>
              <w:fldChar w:fldCharType="end"/>
            </w:r>
          </w:hyperlink>
        </w:p>
        <w:p w14:paraId="0E0C51D2" w14:textId="77777777" w:rsidR="006178A6" w:rsidRDefault="006178A6" w:rsidP="006178A6">
          <w:pPr>
            <w:pStyle w:val="TOC3"/>
            <w:tabs>
              <w:tab w:val="right" w:leader="dot" w:pos="9350"/>
            </w:tabs>
            <w:rPr>
              <w:rFonts w:eastAsiaTheme="minorEastAsia" w:cstheme="minorBidi"/>
              <w:noProof/>
              <w:sz w:val="22"/>
              <w:szCs w:val="22"/>
            </w:rPr>
          </w:pPr>
          <w:hyperlink w:anchor="_Toc67755563" w:history="1">
            <w:r w:rsidRPr="001B5BD9">
              <w:rPr>
                <w:rStyle w:val="Hyperlink"/>
                <w:noProof/>
              </w:rPr>
              <w:t>Resulting Character Significance</w:t>
            </w:r>
            <w:r>
              <w:rPr>
                <w:noProof/>
                <w:webHidden/>
              </w:rPr>
              <w:tab/>
            </w:r>
            <w:r>
              <w:rPr>
                <w:noProof/>
                <w:webHidden/>
              </w:rPr>
              <w:fldChar w:fldCharType="begin"/>
            </w:r>
            <w:r>
              <w:rPr>
                <w:noProof/>
                <w:webHidden/>
              </w:rPr>
              <w:instrText xml:space="preserve"> PAGEREF _Toc67755563 \h </w:instrText>
            </w:r>
            <w:r>
              <w:rPr>
                <w:noProof/>
                <w:webHidden/>
              </w:rPr>
            </w:r>
            <w:r>
              <w:rPr>
                <w:noProof/>
                <w:webHidden/>
              </w:rPr>
              <w:fldChar w:fldCharType="separate"/>
            </w:r>
            <w:r>
              <w:rPr>
                <w:noProof/>
                <w:webHidden/>
              </w:rPr>
              <w:t>29</w:t>
            </w:r>
            <w:r>
              <w:rPr>
                <w:noProof/>
                <w:webHidden/>
              </w:rPr>
              <w:fldChar w:fldCharType="end"/>
            </w:r>
          </w:hyperlink>
        </w:p>
        <w:p w14:paraId="09AB8EF4" w14:textId="77777777" w:rsidR="006178A6" w:rsidRDefault="006178A6" w:rsidP="006178A6">
          <w:pPr>
            <w:pStyle w:val="TOC2"/>
            <w:tabs>
              <w:tab w:val="right" w:leader="dot" w:pos="9350"/>
            </w:tabs>
            <w:rPr>
              <w:rFonts w:eastAsiaTheme="minorEastAsia" w:cstheme="minorBidi"/>
              <w:b w:val="0"/>
              <w:bCs w:val="0"/>
              <w:noProof/>
            </w:rPr>
          </w:pPr>
          <w:hyperlink w:anchor="_Toc67755564" w:history="1">
            <w:r w:rsidRPr="001B5BD9">
              <w:rPr>
                <w:rStyle w:val="Hyperlink"/>
                <w:noProof/>
              </w:rPr>
              <w:t>Result Summary:</w:t>
            </w:r>
            <w:r>
              <w:rPr>
                <w:noProof/>
                <w:webHidden/>
              </w:rPr>
              <w:tab/>
            </w:r>
            <w:r>
              <w:rPr>
                <w:noProof/>
                <w:webHidden/>
              </w:rPr>
              <w:fldChar w:fldCharType="begin"/>
            </w:r>
            <w:r>
              <w:rPr>
                <w:noProof/>
                <w:webHidden/>
              </w:rPr>
              <w:instrText xml:space="preserve"> PAGEREF _Toc67755564 \h </w:instrText>
            </w:r>
            <w:r>
              <w:rPr>
                <w:noProof/>
                <w:webHidden/>
              </w:rPr>
            </w:r>
            <w:r>
              <w:rPr>
                <w:noProof/>
                <w:webHidden/>
              </w:rPr>
              <w:fldChar w:fldCharType="separate"/>
            </w:r>
            <w:r>
              <w:rPr>
                <w:noProof/>
                <w:webHidden/>
              </w:rPr>
              <w:t>31</w:t>
            </w:r>
            <w:r>
              <w:rPr>
                <w:noProof/>
                <w:webHidden/>
              </w:rPr>
              <w:fldChar w:fldCharType="end"/>
            </w:r>
          </w:hyperlink>
        </w:p>
        <w:p w14:paraId="1597D9D2" w14:textId="77777777" w:rsidR="006178A6" w:rsidRDefault="006178A6" w:rsidP="006178A6">
          <w:pPr>
            <w:pStyle w:val="TOC1"/>
            <w:tabs>
              <w:tab w:val="right" w:leader="dot" w:pos="9350"/>
            </w:tabs>
            <w:rPr>
              <w:rFonts w:eastAsiaTheme="minorEastAsia" w:cstheme="minorBidi"/>
              <w:b w:val="0"/>
              <w:bCs w:val="0"/>
              <w:i w:val="0"/>
              <w:iCs w:val="0"/>
              <w:noProof/>
              <w:sz w:val="22"/>
              <w:szCs w:val="22"/>
            </w:rPr>
          </w:pPr>
          <w:hyperlink w:anchor="_Toc67755565" w:history="1">
            <w:r w:rsidRPr="001B5BD9">
              <w:rPr>
                <w:rStyle w:val="Hyperlink"/>
                <w:noProof/>
              </w:rPr>
              <w:t>Conclusion</w:t>
            </w:r>
            <w:r>
              <w:rPr>
                <w:noProof/>
                <w:webHidden/>
              </w:rPr>
              <w:tab/>
            </w:r>
            <w:r>
              <w:rPr>
                <w:noProof/>
                <w:webHidden/>
              </w:rPr>
              <w:fldChar w:fldCharType="begin"/>
            </w:r>
            <w:r>
              <w:rPr>
                <w:noProof/>
                <w:webHidden/>
              </w:rPr>
              <w:instrText xml:space="preserve"> PAGEREF _Toc67755565 \h </w:instrText>
            </w:r>
            <w:r>
              <w:rPr>
                <w:noProof/>
                <w:webHidden/>
              </w:rPr>
            </w:r>
            <w:r>
              <w:rPr>
                <w:noProof/>
                <w:webHidden/>
              </w:rPr>
              <w:fldChar w:fldCharType="separate"/>
            </w:r>
            <w:r>
              <w:rPr>
                <w:noProof/>
                <w:webHidden/>
              </w:rPr>
              <w:t>31</w:t>
            </w:r>
            <w:r>
              <w:rPr>
                <w:noProof/>
                <w:webHidden/>
              </w:rPr>
              <w:fldChar w:fldCharType="end"/>
            </w:r>
          </w:hyperlink>
        </w:p>
        <w:p w14:paraId="7D8C0316" w14:textId="77777777" w:rsidR="006178A6" w:rsidRDefault="006178A6" w:rsidP="006178A6">
          <w:r>
            <w:rPr>
              <w:b/>
              <w:bCs/>
              <w:noProof/>
            </w:rPr>
            <w:fldChar w:fldCharType="end"/>
          </w:r>
        </w:p>
      </w:sdtContent>
    </w:sdt>
    <w:p w14:paraId="7F5F4CDD" w14:textId="77777777" w:rsidR="006178A6" w:rsidRDefault="006178A6" w:rsidP="006178A6">
      <w:pPr>
        <w:rPr>
          <w:color w:val="1F497D" w:themeColor="text2"/>
        </w:rPr>
      </w:pPr>
    </w:p>
    <w:p w14:paraId="0614AD74" w14:textId="77777777" w:rsidR="006178A6" w:rsidRDefault="006178A6" w:rsidP="006178A6">
      <w:pPr>
        <w:rPr>
          <w:color w:val="1F497D" w:themeColor="text2"/>
        </w:rPr>
      </w:pPr>
    </w:p>
    <w:p w14:paraId="624EF5A8" w14:textId="77777777" w:rsidR="006178A6" w:rsidRDefault="006178A6" w:rsidP="006178A6">
      <w:pPr>
        <w:pStyle w:val="BodyText"/>
      </w:pPr>
      <w:r>
        <w:br w:type="page"/>
      </w:r>
    </w:p>
    <w:p w14:paraId="0A3328EB" w14:textId="77777777" w:rsidR="006178A6" w:rsidRDefault="006178A6" w:rsidP="006178A6">
      <w:pPr>
        <w:pStyle w:val="TableofFigures"/>
        <w:tabs>
          <w:tab w:val="right" w:leader="dot" w:pos="9350"/>
        </w:tabs>
        <w:rPr>
          <w:rFonts w:asciiTheme="minorHAnsi" w:eastAsiaTheme="minorEastAsia" w:hAnsiTheme="minorHAnsi" w:cstheme="minorBidi"/>
          <w:noProof/>
        </w:rPr>
      </w:pPr>
      <w:r>
        <w:rPr>
          <w:color w:val="1F497D" w:themeColor="text2"/>
        </w:rPr>
        <w:lastRenderedPageBreak/>
        <w:fldChar w:fldCharType="begin"/>
      </w:r>
      <w:r>
        <w:rPr>
          <w:color w:val="1F497D" w:themeColor="text2"/>
        </w:rPr>
        <w:instrText xml:space="preserve"> TOC \h \z \c "Figure" </w:instrText>
      </w:r>
      <w:r>
        <w:rPr>
          <w:color w:val="1F497D" w:themeColor="text2"/>
        </w:rPr>
        <w:fldChar w:fldCharType="separate"/>
      </w:r>
      <w:hyperlink w:anchor="_Toc67362911" w:history="1">
        <w:r w:rsidRPr="0024435F">
          <w:rPr>
            <w:rStyle w:val="Hyperlink"/>
            <w:noProof/>
          </w:rPr>
          <w:t>Figure 1. Sample Text containing Seinfeld Script</w:t>
        </w:r>
        <w:r>
          <w:rPr>
            <w:noProof/>
            <w:webHidden/>
          </w:rPr>
          <w:tab/>
        </w:r>
        <w:r>
          <w:rPr>
            <w:noProof/>
            <w:webHidden/>
          </w:rPr>
          <w:fldChar w:fldCharType="begin"/>
        </w:r>
        <w:r>
          <w:rPr>
            <w:noProof/>
            <w:webHidden/>
          </w:rPr>
          <w:instrText xml:space="preserve"> PAGEREF _Toc67362911 \h </w:instrText>
        </w:r>
        <w:r>
          <w:rPr>
            <w:noProof/>
            <w:webHidden/>
          </w:rPr>
        </w:r>
        <w:r>
          <w:rPr>
            <w:noProof/>
            <w:webHidden/>
          </w:rPr>
          <w:fldChar w:fldCharType="separate"/>
        </w:r>
        <w:r>
          <w:rPr>
            <w:noProof/>
            <w:webHidden/>
          </w:rPr>
          <w:t>3</w:t>
        </w:r>
        <w:r>
          <w:rPr>
            <w:noProof/>
            <w:webHidden/>
          </w:rPr>
          <w:fldChar w:fldCharType="end"/>
        </w:r>
      </w:hyperlink>
    </w:p>
    <w:p w14:paraId="67B56EA6"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2" w:history="1">
        <w:r w:rsidRPr="0024435F">
          <w:rPr>
            <w:rStyle w:val="Hyperlink"/>
            <w:noProof/>
          </w:rPr>
          <w:t>Figure 2. Screenshot of Cleaned Text Data</w:t>
        </w:r>
        <w:r>
          <w:rPr>
            <w:noProof/>
            <w:webHidden/>
          </w:rPr>
          <w:tab/>
        </w:r>
        <w:r>
          <w:rPr>
            <w:noProof/>
            <w:webHidden/>
          </w:rPr>
          <w:fldChar w:fldCharType="begin"/>
        </w:r>
        <w:r>
          <w:rPr>
            <w:noProof/>
            <w:webHidden/>
          </w:rPr>
          <w:instrText xml:space="preserve"> PAGEREF _Toc67362912 \h </w:instrText>
        </w:r>
        <w:r>
          <w:rPr>
            <w:noProof/>
            <w:webHidden/>
          </w:rPr>
        </w:r>
        <w:r>
          <w:rPr>
            <w:noProof/>
            <w:webHidden/>
          </w:rPr>
          <w:fldChar w:fldCharType="separate"/>
        </w:r>
        <w:r>
          <w:rPr>
            <w:noProof/>
            <w:webHidden/>
          </w:rPr>
          <w:t>4</w:t>
        </w:r>
        <w:r>
          <w:rPr>
            <w:noProof/>
            <w:webHidden/>
          </w:rPr>
          <w:fldChar w:fldCharType="end"/>
        </w:r>
      </w:hyperlink>
    </w:p>
    <w:p w14:paraId="3662C7BF"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3" w:history="1">
        <w:r w:rsidRPr="0024435F">
          <w:rPr>
            <w:rStyle w:val="Hyperlink"/>
            <w:noProof/>
          </w:rPr>
          <w:t>Figure 3. Histogram of Number of Lines: The Top 20 Seinfeld Characters (54,084 Lines Total)</w:t>
        </w:r>
        <w:r>
          <w:rPr>
            <w:noProof/>
            <w:webHidden/>
          </w:rPr>
          <w:tab/>
        </w:r>
        <w:r>
          <w:rPr>
            <w:noProof/>
            <w:webHidden/>
          </w:rPr>
          <w:fldChar w:fldCharType="begin"/>
        </w:r>
        <w:r>
          <w:rPr>
            <w:noProof/>
            <w:webHidden/>
          </w:rPr>
          <w:instrText xml:space="preserve"> PAGEREF _Toc67362913 \h </w:instrText>
        </w:r>
        <w:r>
          <w:rPr>
            <w:noProof/>
            <w:webHidden/>
          </w:rPr>
        </w:r>
        <w:r>
          <w:rPr>
            <w:noProof/>
            <w:webHidden/>
          </w:rPr>
          <w:fldChar w:fldCharType="separate"/>
        </w:r>
        <w:r>
          <w:rPr>
            <w:noProof/>
            <w:webHidden/>
          </w:rPr>
          <w:t>5</w:t>
        </w:r>
        <w:r>
          <w:rPr>
            <w:noProof/>
            <w:webHidden/>
          </w:rPr>
          <w:fldChar w:fldCharType="end"/>
        </w:r>
      </w:hyperlink>
    </w:p>
    <w:p w14:paraId="0695C461"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4" w:history="1">
        <w:r w:rsidRPr="0024435F">
          <w:rPr>
            <w:rStyle w:val="Hyperlink"/>
            <w:noProof/>
          </w:rPr>
          <w:t>Figure 4. Histogram of Word Counts by Line of Dialogue (54,084 Lines Total)</w:t>
        </w:r>
        <w:r>
          <w:rPr>
            <w:noProof/>
            <w:webHidden/>
          </w:rPr>
          <w:tab/>
        </w:r>
        <w:r>
          <w:rPr>
            <w:noProof/>
            <w:webHidden/>
          </w:rPr>
          <w:fldChar w:fldCharType="begin"/>
        </w:r>
        <w:r>
          <w:rPr>
            <w:noProof/>
            <w:webHidden/>
          </w:rPr>
          <w:instrText xml:space="preserve"> PAGEREF _Toc67362914 \h </w:instrText>
        </w:r>
        <w:r>
          <w:rPr>
            <w:noProof/>
            <w:webHidden/>
          </w:rPr>
        </w:r>
        <w:r>
          <w:rPr>
            <w:noProof/>
            <w:webHidden/>
          </w:rPr>
          <w:fldChar w:fldCharType="separate"/>
        </w:r>
        <w:r>
          <w:rPr>
            <w:noProof/>
            <w:webHidden/>
          </w:rPr>
          <w:t>5</w:t>
        </w:r>
        <w:r>
          <w:rPr>
            <w:noProof/>
            <w:webHidden/>
          </w:rPr>
          <w:fldChar w:fldCharType="end"/>
        </w:r>
      </w:hyperlink>
    </w:p>
    <w:p w14:paraId="3A9B767C"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5" w:history="1">
        <w:r w:rsidRPr="0024435F">
          <w:rPr>
            <w:rStyle w:val="Hyperlink"/>
            <w:noProof/>
          </w:rPr>
          <w:t>Figure 5. Word Count Stats for Dialogue.  Max = 364, Min = 1, Mean = 10.5, STD = 11.3)</w:t>
        </w:r>
        <w:r>
          <w:rPr>
            <w:noProof/>
            <w:webHidden/>
          </w:rPr>
          <w:tab/>
        </w:r>
        <w:r>
          <w:rPr>
            <w:noProof/>
            <w:webHidden/>
          </w:rPr>
          <w:fldChar w:fldCharType="begin"/>
        </w:r>
        <w:r>
          <w:rPr>
            <w:noProof/>
            <w:webHidden/>
          </w:rPr>
          <w:instrText xml:space="preserve"> PAGEREF _Toc67362915 \h </w:instrText>
        </w:r>
        <w:r>
          <w:rPr>
            <w:noProof/>
            <w:webHidden/>
          </w:rPr>
        </w:r>
        <w:r>
          <w:rPr>
            <w:noProof/>
            <w:webHidden/>
          </w:rPr>
          <w:fldChar w:fldCharType="separate"/>
        </w:r>
        <w:r>
          <w:rPr>
            <w:noProof/>
            <w:webHidden/>
          </w:rPr>
          <w:t>6</w:t>
        </w:r>
        <w:r>
          <w:rPr>
            <w:noProof/>
            <w:webHidden/>
          </w:rPr>
          <w:fldChar w:fldCharType="end"/>
        </w:r>
      </w:hyperlink>
    </w:p>
    <w:p w14:paraId="791D4431"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6" w:history="1">
        <w:r w:rsidRPr="0024435F">
          <w:rPr>
            <w:rStyle w:val="Hyperlink"/>
            <w:noProof/>
          </w:rPr>
          <w:t>Figure 6.  Number of Lines by Character (54,084 lines Total)</w:t>
        </w:r>
        <w:r>
          <w:rPr>
            <w:noProof/>
            <w:webHidden/>
          </w:rPr>
          <w:tab/>
        </w:r>
        <w:r>
          <w:rPr>
            <w:noProof/>
            <w:webHidden/>
          </w:rPr>
          <w:fldChar w:fldCharType="begin"/>
        </w:r>
        <w:r>
          <w:rPr>
            <w:noProof/>
            <w:webHidden/>
          </w:rPr>
          <w:instrText xml:space="preserve"> PAGEREF _Toc67362916 \h </w:instrText>
        </w:r>
        <w:r>
          <w:rPr>
            <w:noProof/>
            <w:webHidden/>
          </w:rPr>
        </w:r>
        <w:r>
          <w:rPr>
            <w:noProof/>
            <w:webHidden/>
          </w:rPr>
          <w:fldChar w:fldCharType="separate"/>
        </w:r>
        <w:r>
          <w:rPr>
            <w:noProof/>
            <w:webHidden/>
          </w:rPr>
          <w:t>6</w:t>
        </w:r>
        <w:r>
          <w:rPr>
            <w:noProof/>
            <w:webHidden/>
          </w:rPr>
          <w:fldChar w:fldCharType="end"/>
        </w:r>
      </w:hyperlink>
    </w:p>
    <w:p w14:paraId="72CE0123"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7" w:history="1">
        <w:r w:rsidRPr="0024435F">
          <w:rPr>
            <w:rStyle w:val="Hyperlink"/>
            <w:noProof/>
          </w:rPr>
          <w:t>Figure 7. Process of  Loading, Vectorizing and Transforming CSV Files to a Data Frame</w:t>
        </w:r>
        <w:r>
          <w:rPr>
            <w:noProof/>
            <w:webHidden/>
          </w:rPr>
          <w:tab/>
        </w:r>
        <w:r>
          <w:rPr>
            <w:noProof/>
            <w:webHidden/>
          </w:rPr>
          <w:fldChar w:fldCharType="begin"/>
        </w:r>
        <w:r>
          <w:rPr>
            <w:noProof/>
            <w:webHidden/>
          </w:rPr>
          <w:instrText xml:space="preserve"> PAGEREF _Toc67362917 \h </w:instrText>
        </w:r>
        <w:r>
          <w:rPr>
            <w:noProof/>
            <w:webHidden/>
          </w:rPr>
        </w:r>
        <w:r>
          <w:rPr>
            <w:noProof/>
            <w:webHidden/>
          </w:rPr>
          <w:fldChar w:fldCharType="separate"/>
        </w:r>
        <w:r>
          <w:rPr>
            <w:noProof/>
            <w:webHidden/>
          </w:rPr>
          <w:t>7</w:t>
        </w:r>
        <w:r>
          <w:rPr>
            <w:noProof/>
            <w:webHidden/>
          </w:rPr>
          <w:fldChar w:fldCharType="end"/>
        </w:r>
      </w:hyperlink>
    </w:p>
    <w:p w14:paraId="640E86EF"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8" w:history="1">
        <w:r w:rsidRPr="0024435F">
          <w:rPr>
            <w:rStyle w:val="Hyperlink"/>
            <w:noProof/>
          </w:rPr>
          <w:t>Figure 8. Sample of 7 Lines of Dialogue Transformed by Stemming</w:t>
        </w:r>
        <w:r>
          <w:rPr>
            <w:noProof/>
            <w:webHidden/>
          </w:rPr>
          <w:tab/>
        </w:r>
        <w:r>
          <w:rPr>
            <w:noProof/>
            <w:webHidden/>
          </w:rPr>
          <w:fldChar w:fldCharType="begin"/>
        </w:r>
        <w:r>
          <w:rPr>
            <w:noProof/>
            <w:webHidden/>
          </w:rPr>
          <w:instrText xml:space="preserve"> PAGEREF _Toc67362918 \h </w:instrText>
        </w:r>
        <w:r>
          <w:rPr>
            <w:noProof/>
            <w:webHidden/>
          </w:rPr>
        </w:r>
        <w:r>
          <w:rPr>
            <w:noProof/>
            <w:webHidden/>
          </w:rPr>
          <w:fldChar w:fldCharType="separate"/>
        </w:r>
        <w:r>
          <w:rPr>
            <w:noProof/>
            <w:webHidden/>
          </w:rPr>
          <w:t>8</w:t>
        </w:r>
        <w:r>
          <w:rPr>
            <w:noProof/>
            <w:webHidden/>
          </w:rPr>
          <w:fldChar w:fldCharType="end"/>
        </w:r>
      </w:hyperlink>
    </w:p>
    <w:p w14:paraId="1C5B7C55"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19" w:history="1">
        <w:r w:rsidRPr="0024435F">
          <w:rPr>
            <w:rStyle w:val="Hyperlink"/>
            <w:noProof/>
          </w:rPr>
          <w:t>Figure 9. Example of a Vectorized Matrix Using Term Frequency of three simple documents</w:t>
        </w:r>
        <w:r>
          <w:rPr>
            <w:noProof/>
            <w:webHidden/>
          </w:rPr>
          <w:tab/>
        </w:r>
        <w:r>
          <w:rPr>
            <w:noProof/>
            <w:webHidden/>
          </w:rPr>
          <w:fldChar w:fldCharType="begin"/>
        </w:r>
        <w:r>
          <w:rPr>
            <w:noProof/>
            <w:webHidden/>
          </w:rPr>
          <w:instrText xml:space="preserve"> PAGEREF _Toc67362919 \h </w:instrText>
        </w:r>
        <w:r>
          <w:rPr>
            <w:noProof/>
            <w:webHidden/>
          </w:rPr>
        </w:r>
        <w:r>
          <w:rPr>
            <w:noProof/>
            <w:webHidden/>
          </w:rPr>
          <w:fldChar w:fldCharType="separate"/>
        </w:r>
        <w:r>
          <w:rPr>
            <w:noProof/>
            <w:webHidden/>
          </w:rPr>
          <w:t>8</w:t>
        </w:r>
        <w:r>
          <w:rPr>
            <w:noProof/>
            <w:webHidden/>
          </w:rPr>
          <w:fldChar w:fldCharType="end"/>
        </w:r>
      </w:hyperlink>
    </w:p>
    <w:p w14:paraId="7CBD85DE"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0" w:history="1">
        <w:r w:rsidRPr="0024435F">
          <w:rPr>
            <w:rStyle w:val="Hyperlink"/>
            <w:noProof/>
          </w:rPr>
          <w:t>Figure 10. Illustrative Example of a TFIDF Calculation</w:t>
        </w:r>
        <w:r>
          <w:rPr>
            <w:noProof/>
            <w:webHidden/>
          </w:rPr>
          <w:tab/>
        </w:r>
        <w:r>
          <w:rPr>
            <w:noProof/>
            <w:webHidden/>
          </w:rPr>
          <w:fldChar w:fldCharType="begin"/>
        </w:r>
        <w:r>
          <w:rPr>
            <w:noProof/>
            <w:webHidden/>
          </w:rPr>
          <w:instrText xml:space="preserve"> PAGEREF _Toc67362920 \h </w:instrText>
        </w:r>
        <w:r>
          <w:rPr>
            <w:noProof/>
            <w:webHidden/>
          </w:rPr>
        </w:r>
        <w:r>
          <w:rPr>
            <w:noProof/>
            <w:webHidden/>
          </w:rPr>
          <w:fldChar w:fldCharType="separate"/>
        </w:r>
        <w:r>
          <w:rPr>
            <w:noProof/>
            <w:webHidden/>
          </w:rPr>
          <w:t>9</w:t>
        </w:r>
        <w:r>
          <w:rPr>
            <w:noProof/>
            <w:webHidden/>
          </w:rPr>
          <w:fldChar w:fldCharType="end"/>
        </w:r>
      </w:hyperlink>
    </w:p>
    <w:p w14:paraId="0DC5904F"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1" w:history="1">
        <w:r w:rsidRPr="0024435F">
          <w:rPr>
            <w:rStyle w:val="Hyperlink"/>
            <w:noProof/>
          </w:rPr>
          <w:t>Figure 11. Custom List of 179 English Stop Words Stemmed. (Stemmed Stop Words)</w:t>
        </w:r>
        <w:r>
          <w:rPr>
            <w:noProof/>
            <w:webHidden/>
          </w:rPr>
          <w:tab/>
        </w:r>
        <w:r>
          <w:rPr>
            <w:noProof/>
            <w:webHidden/>
          </w:rPr>
          <w:fldChar w:fldCharType="begin"/>
        </w:r>
        <w:r>
          <w:rPr>
            <w:noProof/>
            <w:webHidden/>
          </w:rPr>
          <w:instrText xml:space="preserve"> PAGEREF _Toc67362921 \h </w:instrText>
        </w:r>
        <w:r>
          <w:rPr>
            <w:noProof/>
            <w:webHidden/>
          </w:rPr>
        </w:r>
        <w:r>
          <w:rPr>
            <w:noProof/>
            <w:webHidden/>
          </w:rPr>
          <w:fldChar w:fldCharType="separate"/>
        </w:r>
        <w:r>
          <w:rPr>
            <w:noProof/>
            <w:webHidden/>
          </w:rPr>
          <w:t>10</w:t>
        </w:r>
        <w:r>
          <w:rPr>
            <w:noProof/>
            <w:webHidden/>
          </w:rPr>
          <w:fldChar w:fldCharType="end"/>
        </w:r>
      </w:hyperlink>
    </w:p>
    <w:p w14:paraId="6F3DE782"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2" w:history="1">
        <w:r w:rsidRPr="0024435F">
          <w:rPr>
            <w:rStyle w:val="Hyperlink"/>
            <w:noProof/>
          </w:rPr>
          <w:t>Figure 12. Percent of Classes by Data Set and Data Size</w:t>
        </w:r>
        <w:r>
          <w:rPr>
            <w:noProof/>
            <w:webHidden/>
          </w:rPr>
          <w:tab/>
        </w:r>
        <w:r>
          <w:rPr>
            <w:noProof/>
            <w:webHidden/>
          </w:rPr>
          <w:fldChar w:fldCharType="begin"/>
        </w:r>
        <w:r>
          <w:rPr>
            <w:noProof/>
            <w:webHidden/>
          </w:rPr>
          <w:instrText xml:space="preserve"> PAGEREF _Toc67362922 \h </w:instrText>
        </w:r>
        <w:r>
          <w:rPr>
            <w:noProof/>
            <w:webHidden/>
          </w:rPr>
        </w:r>
        <w:r>
          <w:rPr>
            <w:noProof/>
            <w:webHidden/>
          </w:rPr>
          <w:fldChar w:fldCharType="separate"/>
        </w:r>
        <w:r>
          <w:rPr>
            <w:noProof/>
            <w:webHidden/>
          </w:rPr>
          <w:t>12</w:t>
        </w:r>
        <w:r>
          <w:rPr>
            <w:noProof/>
            <w:webHidden/>
          </w:rPr>
          <w:fldChar w:fldCharType="end"/>
        </w:r>
      </w:hyperlink>
    </w:p>
    <w:p w14:paraId="34E76B00"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3" w:history="1">
        <w:r w:rsidRPr="0024435F">
          <w:rPr>
            <w:rStyle w:val="Hyperlink"/>
            <w:noProof/>
          </w:rPr>
          <w:t>Figure 13. Data Sampling/Train-Test Split and 5-Fold Cross Validation Process Performed</w:t>
        </w:r>
        <w:r>
          <w:rPr>
            <w:noProof/>
            <w:webHidden/>
          </w:rPr>
          <w:tab/>
        </w:r>
        <w:r>
          <w:rPr>
            <w:noProof/>
            <w:webHidden/>
          </w:rPr>
          <w:fldChar w:fldCharType="begin"/>
        </w:r>
        <w:r>
          <w:rPr>
            <w:noProof/>
            <w:webHidden/>
          </w:rPr>
          <w:instrText xml:space="preserve"> PAGEREF _Toc67362923 \h </w:instrText>
        </w:r>
        <w:r>
          <w:rPr>
            <w:noProof/>
            <w:webHidden/>
          </w:rPr>
        </w:r>
        <w:r>
          <w:rPr>
            <w:noProof/>
            <w:webHidden/>
          </w:rPr>
          <w:fldChar w:fldCharType="separate"/>
        </w:r>
        <w:r>
          <w:rPr>
            <w:noProof/>
            <w:webHidden/>
          </w:rPr>
          <w:t>12</w:t>
        </w:r>
        <w:r>
          <w:rPr>
            <w:noProof/>
            <w:webHidden/>
          </w:rPr>
          <w:fldChar w:fldCharType="end"/>
        </w:r>
      </w:hyperlink>
    </w:p>
    <w:p w14:paraId="2D00B3BF"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4" w:history="1">
        <w:r w:rsidRPr="0024435F">
          <w:rPr>
            <w:rStyle w:val="Hyperlink"/>
            <w:noProof/>
          </w:rPr>
          <w:t>Figure 14. Visualizing SVM Classification Kernels:  Linear, Polynomial and Radial Basis</w:t>
        </w:r>
        <w:r>
          <w:rPr>
            <w:noProof/>
            <w:webHidden/>
          </w:rPr>
          <w:tab/>
        </w:r>
        <w:r>
          <w:rPr>
            <w:noProof/>
            <w:webHidden/>
          </w:rPr>
          <w:fldChar w:fldCharType="begin"/>
        </w:r>
        <w:r>
          <w:rPr>
            <w:noProof/>
            <w:webHidden/>
          </w:rPr>
          <w:instrText xml:space="preserve"> PAGEREF _Toc67362924 \h </w:instrText>
        </w:r>
        <w:r>
          <w:rPr>
            <w:noProof/>
            <w:webHidden/>
          </w:rPr>
        </w:r>
        <w:r>
          <w:rPr>
            <w:noProof/>
            <w:webHidden/>
          </w:rPr>
          <w:fldChar w:fldCharType="separate"/>
        </w:r>
        <w:r>
          <w:rPr>
            <w:noProof/>
            <w:webHidden/>
          </w:rPr>
          <w:t>13</w:t>
        </w:r>
        <w:r>
          <w:rPr>
            <w:noProof/>
            <w:webHidden/>
          </w:rPr>
          <w:fldChar w:fldCharType="end"/>
        </w:r>
      </w:hyperlink>
    </w:p>
    <w:p w14:paraId="0EFC6A93"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5" w:history="1">
        <w:r w:rsidRPr="0024435F">
          <w:rPr>
            <w:rStyle w:val="Hyperlink"/>
            <w:noProof/>
          </w:rPr>
          <w:t>Figure 15. Illustrative Latent Dirichlet Allocation</w:t>
        </w:r>
        <w:r>
          <w:rPr>
            <w:noProof/>
            <w:webHidden/>
          </w:rPr>
          <w:tab/>
        </w:r>
        <w:r>
          <w:rPr>
            <w:noProof/>
            <w:webHidden/>
          </w:rPr>
          <w:fldChar w:fldCharType="begin"/>
        </w:r>
        <w:r>
          <w:rPr>
            <w:noProof/>
            <w:webHidden/>
          </w:rPr>
          <w:instrText xml:space="preserve"> PAGEREF _Toc67362925 \h </w:instrText>
        </w:r>
        <w:r>
          <w:rPr>
            <w:noProof/>
            <w:webHidden/>
          </w:rPr>
        </w:r>
        <w:r>
          <w:rPr>
            <w:noProof/>
            <w:webHidden/>
          </w:rPr>
          <w:fldChar w:fldCharType="separate"/>
        </w:r>
        <w:r>
          <w:rPr>
            <w:noProof/>
            <w:webHidden/>
          </w:rPr>
          <w:t>14</w:t>
        </w:r>
        <w:r>
          <w:rPr>
            <w:noProof/>
            <w:webHidden/>
          </w:rPr>
          <w:fldChar w:fldCharType="end"/>
        </w:r>
      </w:hyperlink>
    </w:p>
    <w:p w14:paraId="0491481F"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6" w:history="1">
        <w:r w:rsidRPr="0024435F">
          <w:rPr>
            <w:rStyle w:val="Hyperlink"/>
            <w:noProof/>
          </w:rPr>
          <w:t>Figure 16. Summary of Train and Test Accuracy Scores from 5 Fold Cross Validation</w:t>
        </w:r>
        <w:r>
          <w:rPr>
            <w:noProof/>
            <w:webHidden/>
          </w:rPr>
          <w:tab/>
        </w:r>
        <w:r>
          <w:rPr>
            <w:noProof/>
            <w:webHidden/>
          </w:rPr>
          <w:fldChar w:fldCharType="begin"/>
        </w:r>
        <w:r>
          <w:rPr>
            <w:noProof/>
            <w:webHidden/>
          </w:rPr>
          <w:instrText xml:space="preserve"> PAGEREF _Toc67362926 \h </w:instrText>
        </w:r>
        <w:r>
          <w:rPr>
            <w:noProof/>
            <w:webHidden/>
          </w:rPr>
        </w:r>
        <w:r>
          <w:rPr>
            <w:noProof/>
            <w:webHidden/>
          </w:rPr>
          <w:fldChar w:fldCharType="separate"/>
        </w:r>
        <w:r>
          <w:rPr>
            <w:noProof/>
            <w:webHidden/>
          </w:rPr>
          <w:t>15</w:t>
        </w:r>
        <w:r>
          <w:rPr>
            <w:noProof/>
            <w:webHidden/>
          </w:rPr>
          <w:fldChar w:fldCharType="end"/>
        </w:r>
      </w:hyperlink>
    </w:p>
    <w:p w14:paraId="54888203"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7" w:history="1">
        <w:r w:rsidRPr="0024435F">
          <w:rPr>
            <w:rStyle w:val="Hyperlink"/>
            <w:noProof/>
          </w:rPr>
          <w:t>Figure 17.  Term Frequency Naïve Bayes and Decision Tree Train vs. Test Accuracy Scores</w:t>
        </w:r>
        <w:r>
          <w:rPr>
            <w:noProof/>
            <w:webHidden/>
          </w:rPr>
          <w:tab/>
        </w:r>
        <w:r>
          <w:rPr>
            <w:noProof/>
            <w:webHidden/>
          </w:rPr>
          <w:fldChar w:fldCharType="begin"/>
        </w:r>
        <w:r>
          <w:rPr>
            <w:noProof/>
            <w:webHidden/>
          </w:rPr>
          <w:instrText xml:space="preserve"> PAGEREF _Toc67362927 \h </w:instrText>
        </w:r>
        <w:r>
          <w:rPr>
            <w:noProof/>
            <w:webHidden/>
          </w:rPr>
        </w:r>
        <w:r>
          <w:rPr>
            <w:noProof/>
            <w:webHidden/>
          </w:rPr>
          <w:fldChar w:fldCharType="separate"/>
        </w:r>
        <w:r>
          <w:rPr>
            <w:noProof/>
            <w:webHidden/>
          </w:rPr>
          <w:t>16</w:t>
        </w:r>
        <w:r>
          <w:rPr>
            <w:noProof/>
            <w:webHidden/>
          </w:rPr>
          <w:fldChar w:fldCharType="end"/>
        </w:r>
      </w:hyperlink>
    </w:p>
    <w:p w14:paraId="13F08223"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8" w:history="1">
        <w:r w:rsidRPr="0024435F">
          <w:rPr>
            <w:rStyle w:val="Hyperlink"/>
            <w:noProof/>
          </w:rPr>
          <w:t>Figure 18. TFIDF L1 Norm Naïve Bayes and Decision Tree Train vs. Test Accuracy Scores</w:t>
        </w:r>
        <w:r>
          <w:rPr>
            <w:noProof/>
            <w:webHidden/>
          </w:rPr>
          <w:tab/>
        </w:r>
        <w:r>
          <w:rPr>
            <w:noProof/>
            <w:webHidden/>
          </w:rPr>
          <w:fldChar w:fldCharType="begin"/>
        </w:r>
        <w:r>
          <w:rPr>
            <w:noProof/>
            <w:webHidden/>
          </w:rPr>
          <w:instrText xml:space="preserve"> PAGEREF _Toc67362928 \h </w:instrText>
        </w:r>
        <w:r>
          <w:rPr>
            <w:noProof/>
            <w:webHidden/>
          </w:rPr>
        </w:r>
        <w:r>
          <w:rPr>
            <w:noProof/>
            <w:webHidden/>
          </w:rPr>
          <w:fldChar w:fldCharType="separate"/>
        </w:r>
        <w:r>
          <w:rPr>
            <w:noProof/>
            <w:webHidden/>
          </w:rPr>
          <w:t>16</w:t>
        </w:r>
        <w:r>
          <w:rPr>
            <w:noProof/>
            <w:webHidden/>
          </w:rPr>
          <w:fldChar w:fldCharType="end"/>
        </w:r>
      </w:hyperlink>
    </w:p>
    <w:p w14:paraId="0CBD326A"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29" w:history="1">
        <w:r w:rsidRPr="0024435F">
          <w:rPr>
            <w:rStyle w:val="Hyperlink"/>
            <w:noProof/>
          </w:rPr>
          <w:t>Figure 19. TFIDF L2 Norm Naïve Bayes and Decision Tree Train vs. Test Accuracy Scores</w:t>
        </w:r>
        <w:r>
          <w:rPr>
            <w:noProof/>
            <w:webHidden/>
          </w:rPr>
          <w:tab/>
        </w:r>
        <w:r>
          <w:rPr>
            <w:noProof/>
            <w:webHidden/>
          </w:rPr>
          <w:fldChar w:fldCharType="begin"/>
        </w:r>
        <w:r>
          <w:rPr>
            <w:noProof/>
            <w:webHidden/>
          </w:rPr>
          <w:instrText xml:space="preserve"> PAGEREF _Toc67362929 \h </w:instrText>
        </w:r>
        <w:r>
          <w:rPr>
            <w:noProof/>
            <w:webHidden/>
          </w:rPr>
        </w:r>
        <w:r>
          <w:rPr>
            <w:noProof/>
            <w:webHidden/>
          </w:rPr>
          <w:fldChar w:fldCharType="separate"/>
        </w:r>
        <w:r>
          <w:rPr>
            <w:noProof/>
            <w:webHidden/>
          </w:rPr>
          <w:t>16</w:t>
        </w:r>
        <w:r>
          <w:rPr>
            <w:noProof/>
            <w:webHidden/>
          </w:rPr>
          <w:fldChar w:fldCharType="end"/>
        </w:r>
      </w:hyperlink>
    </w:p>
    <w:p w14:paraId="5143BABD"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0" w:history="1">
        <w:r w:rsidRPr="0024435F">
          <w:rPr>
            <w:rStyle w:val="Hyperlink"/>
            <w:noProof/>
          </w:rPr>
          <w:t>Figure 20. 5 Fold Cross Validation Summary of  Precision, Recall &amp; F1 Scores by Class &amp; Model</w:t>
        </w:r>
        <w:r>
          <w:rPr>
            <w:noProof/>
            <w:webHidden/>
          </w:rPr>
          <w:tab/>
        </w:r>
        <w:r>
          <w:rPr>
            <w:noProof/>
            <w:webHidden/>
          </w:rPr>
          <w:fldChar w:fldCharType="begin"/>
        </w:r>
        <w:r>
          <w:rPr>
            <w:noProof/>
            <w:webHidden/>
          </w:rPr>
          <w:instrText xml:space="preserve"> PAGEREF _Toc67362930 \h </w:instrText>
        </w:r>
        <w:r>
          <w:rPr>
            <w:noProof/>
            <w:webHidden/>
          </w:rPr>
        </w:r>
        <w:r>
          <w:rPr>
            <w:noProof/>
            <w:webHidden/>
          </w:rPr>
          <w:fldChar w:fldCharType="separate"/>
        </w:r>
        <w:r>
          <w:rPr>
            <w:noProof/>
            <w:webHidden/>
          </w:rPr>
          <w:t>17</w:t>
        </w:r>
        <w:r>
          <w:rPr>
            <w:noProof/>
            <w:webHidden/>
          </w:rPr>
          <w:fldChar w:fldCharType="end"/>
        </w:r>
      </w:hyperlink>
    </w:p>
    <w:p w14:paraId="2E5FC146"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1" w:history="1">
        <w:r w:rsidRPr="0024435F">
          <w:rPr>
            <w:rStyle w:val="Hyperlink"/>
            <w:noProof/>
          </w:rPr>
          <w:t>Figure 21. Confusion Matrix Results on Multinomial Naïve Bayes Term Frequency Data</w:t>
        </w:r>
        <w:r>
          <w:rPr>
            <w:noProof/>
            <w:webHidden/>
          </w:rPr>
          <w:tab/>
        </w:r>
        <w:r>
          <w:rPr>
            <w:noProof/>
            <w:webHidden/>
          </w:rPr>
          <w:fldChar w:fldCharType="begin"/>
        </w:r>
        <w:r>
          <w:rPr>
            <w:noProof/>
            <w:webHidden/>
          </w:rPr>
          <w:instrText xml:space="preserve"> PAGEREF _Toc67362931 \h </w:instrText>
        </w:r>
        <w:r>
          <w:rPr>
            <w:noProof/>
            <w:webHidden/>
          </w:rPr>
        </w:r>
        <w:r>
          <w:rPr>
            <w:noProof/>
            <w:webHidden/>
          </w:rPr>
          <w:fldChar w:fldCharType="separate"/>
        </w:r>
        <w:r>
          <w:rPr>
            <w:noProof/>
            <w:webHidden/>
          </w:rPr>
          <w:t>18</w:t>
        </w:r>
        <w:r>
          <w:rPr>
            <w:noProof/>
            <w:webHidden/>
          </w:rPr>
          <w:fldChar w:fldCharType="end"/>
        </w:r>
      </w:hyperlink>
    </w:p>
    <w:p w14:paraId="2A866163"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2" w:history="1">
        <w:r w:rsidRPr="0024435F">
          <w:rPr>
            <w:rStyle w:val="Hyperlink"/>
            <w:noProof/>
          </w:rPr>
          <w:t>Figure 22. Confusion Matrix Results on Multinomial Naïve Bayes TFIDF L1 Norm Data</w:t>
        </w:r>
        <w:r>
          <w:rPr>
            <w:noProof/>
            <w:webHidden/>
          </w:rPr>
          <w:tab/>
        </w:r>
        <w:r>
          <w:rPr>
            <w:noProof/>
            <w:webHidden/>
          </w:rPr>
          <w:fldChar w:fldCharType="begin"/>
        </w:r>
        <w:r>
          <w:rPr>
            <w:noProof/>
            <w:webHidden/>
          </w:rPr>
          <w:instrText xml:space="preserve"> PAGEREF _Toc67362932 \h </w:instrText>
        </w:r>
        <w:r>
          <w:rPr>
            <w:noProof/>
            <w:webHidden/>
          </w:rPr>
        </w:r>
        <w:r>
          <w:rPr>
            <w:noProof/>
            <w:webHidden/>
          </w:rPr>
          <w:fldChar w:fldCharType="separate"/>
        </w:r>
        <w:r>
          <w:rPr>
            <w:noProof/>
            <w:webHidden/>
          </w:rPr>
          <w:t>18</w:t>
        </w:r>
        <w:r>
          <w:rPr>
            <w:noProof/>
            <w:webHidden/>
          </w:rPr>
          <w:fldChar w:fldCharType="end"/>
        </w:r>
      </w:hyperlink>
    </w:p>
    <w:p w14:paraId="0052ED55"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3" w:history="1">
        <w:r w:rsidRPr="0024435F">
          <w:rPr>
            <w:rStyle w:val="Hyperlink"/>
            <w:noProof/>
          </w:rPr>
          <w:t>Figure 23. Confusion Matrix Results for Multinomial Naïve Bayes Euclidean (L2) Norm</w:t>
        </w:r>
        <w:r>
          <w:rPr>
            <w:noProof/>
            <w:webHidden/>
          </w:rPr>
          <w:tab/>
        </w:r>
        <w:r>
          <w:rPr>
            <w:noProof/>
            <w:webHidden/>
          </w:rPr>
          <w:fldChar w:fldCharType="begin"/>
        </w:r>
        <w:r>
          <w:rPr>
            <w:noProof/>
            <w:webHidden/>
          </w:rPr>
          <w:instrText xml:space="preserve"> PAGEREF _Toc67362933 \h </w:instrText>
        </w:r>
        <w:r>
          <w:rPr>
            <w:noProof/>
            <w:webHidden/>
          </w:rPr>
        </w:r>
        <w:r>
          <w:rPr>
            <w:noProof/>
            <w:webHidden/>
          </w:rPr>
          <w:fldChar w:fldCharType="separate"/>
        </w:r>
        <w:r>
          <w:rPr>
            <w:noProof/>
            <w:webHidden/>
          </w:rPr>
          <w:t>19</w:t>
        </w:r>
        <w:r>
          <w:rPr>
            <w:noProof/>
            <w:webHidden/>
          </w:rPr>
          <w:fldChar w:fldCharType="end"/>
        </w:r>
      </w:hyperlink>
    </w:p>
    <w:p w14:paraId="08678B9B"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4" w:history="1">
        <w:r w:rsidRPr="0024435F">
          <w:rPr>
            <w:rStyle w:val="Hyperlink"/>
            <w:noProof/>
          </w:rPr>
          <w:t>Figure 24. Confusion Matrix Results for Decision Tree Term Frequency</w:t>
        </w:r>
        <w:r>
          <w:rPr>
            <w:noProof/>
            <w:webHidden/>
          </w:rPr>
          <w:tab/>
        </w:r>
        <w:r>
          <w:rPr>
            <w:noProof/>
            <w:webHidden/>
          </w:rPr>
          <w:fldChar w:fldCharType="begin"/>
        </w:r>
        <w:r>
          <w:rPr>
            <w:noProof/>
            <w:webHidden/>
          </w:rPr>
          <w:instrText xml:space="preserve"> PAGEREF _Toc67362934 \h </w:instrText>
        </w:r>
        <w:r>
          <w:rPr>
            <w:noProof/>
            <w:webHidden/>
          </w:rPr>
        </w:r>
        <w:r>
          <w:rPr>
            <w:noProof/>
            <w:webHidden/>
          </w:rPr>
          <w:fldChar w:fldCharType="separate"/>
        </w:r>
        <w:r>
          <w:rPr>
            <w:noProof/>
            <w:webHidden/>
          </w:rPr>
          <w:t>19</w:t>
        </w:r>
        <w:r>
          <w:rPr>
            <w:noProof/>
            <w:webHidden/>
          </w:rPr>
          <w:fldChar w:fldCharType="end"/>
        </w:r>
      </w:hyperlink>
    </w:p>
    <w:p w14:paraId="076375DB"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5" w:history="1">
        <w:r w:rsidRPr="0024435F">
          <w:rPr>
            <w:rStyle w:val="Hyperlink"/>
            <w:noProof/>
          </w:rPr>
          <w:t>Figure 25. Confusion Matrix Results for Decision Tree L1 Norm Data</w:t>
        </w:r>
        <w:r>
          <w:rPr>
            <w:noProof/>
            <w:webHidden/>
          </w:rPr>
          <w:tab/>
        </w:r>
        <w:r>
          <w:rPr>
            <w:noProof/>
            <w:webHidden/>
          </w:rPr>
          <w:fldChar w:fldCharType="begin"/>
        </w:r>
        <w:r>
          <w:rPr>
            <w:noProof/>
            <w:webHidden/>
          </w:rPr>
          <w:instrText xml:space="preserve"> PAGEREF _Toc67362935 \h </w:instrText>
        </w:r>
        <w:r>
          <w:rPr>
            <w:noProof/>
            <w:webHidden/>
          </w:rPr>
        </w:r>
        <w:r>
          <w:rPr>
            <w:noProof/>
            <w:webHidden/>
          </w:rPr>
          <w:fldChar w:fldCharType="separate"/>
        </w:r>
        <w:r>
          <w:rPr>
            <w:noProof/>
            <w:webHidden/>
          </w:rPr>
          <w:t>20</w:t>
        </w:r>
        <w:r>
          <w:rPr>
            <w:noProof/>
            <w:webHidden/>
          </w:rPr>
          <w:fldChar w:fldCharType="end"/>
        </w:r>
      </w:hyperlink>
    </w:p>
    <w:p w14:paraId="0DAD0B6C"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6" w:history="1">
        <w:r w:rsidRPr="0024435F">
          <w:rPr>
            <w:rStyle w:val="Hyperlink"/>
            <w:noProof/>
          </w:rPr>
          <w:t>Figure 26. Confusion Matrix Results for Decision Tree Euclidean (L2) Norm</w:t>
        </w:r>
        <w:r>
          <w:rPr>
            <w:noProof/>
            <w:webHidden/>
          </w:rPr>
          <w:tab/>
        </w:r>
        <w:r>
          <w:rPr>
            <w:noProof/>
            <w:webHidden/>
          </w:rPr>
          <w:fldChar w:fldCharType="begin"/>
        </w:r>
        <w:r>
          <w:rPr>
            <w:noProof/>
            <w:webHidden/>
          </w:rPr>
          <w:instrText xml:space="preserve"> PAGEREF _Toc67362936 \h </w:instrText>
        </w:r>
        <w:r>
          <w:rPr>
            <w:noProof/>
            <w:webHidden/>
          </w:rPr>
        </w:r>
        <w:r>
          <w:rPr>
            <w:noProof/>
            <w:webHidden/>
          </w:rPr>
          <w:fldChar w:fldCharType="separate"/>
        </w:r>
        <w:r>
          <w:rPr>
            <w:noProof/>
            <w:webHidden/>
          </w:rPr>
          <w:t>20</w:t>
        </w:r>
        <w:r>
          <w:rPr>
            <w:noProof/>
            <w:webHidden/>
          </w:rPr>
          <w:fldChar w:fldCharType="end"/>
        </w:r>
      </w:hyperlink>
    </w:p>
    <w:p w14:paraId="429BF3A5" w14:textId="77777777" w:rsidR="006178A6" w:rsidRDefault="006178A6" w:rsidP="006178A6">
      <w:pPr>
        <w:pStyle w:val="TableofFigures"/>
        <w:tabs>
          <w:tab w:val="right" w:leader="dot" w:pos="9350"/>
        </w:tabs>
        <w:rPr>
          <w:rFonts w:asciiTheme="minorHAnsi" w:eastAsiaTheme="minorEastAsia" w:hAnsiTheme="minorHAnsi" w:cstheme="minorBidi"/>
          <w:noProof/>
        </w:rPr>
      </w:pPr>
      <w:hyperlink w:anchor="_Toc67362937" w:history="1">
        <w:r w:rsidRPr="0024435F">
          <w:rPr>
            <w:rStyle w:val="Hyperlink"/>
            <w:noProof/>
          </w:rPr>
          <w:t>Figure 27. The 15 Highest Feature Probabilities by Class (Multinomial Naïve Bayes L1 Norm)</w:t>
        </w:r>
        <w:r>
          <w:rPr>
            <w:noProof/>
            <w:webHidden/>
          </w:rPr>
          <w:tab/>
        </w:r>
        <w:r>
          <w:rPr>
            <w:noProof/>
            <w:webHidden/>
          </w:rPr>
          <w:fldChar w:fldCharType="begin"/>
        </w:r>
        <w:r>
          <w:rPr>
            <w:noProof/>
            <w:webHidden/>
          </w:rPr>
          <w:instrText xml:space="preserve"> PAGEREF _Toc67362937 \h </w:instrText>
        </w:r>
        <w:r>
          <w:rPr>
            <w:noProof/>
            <w:webHidden/>
          </w:rPr>
        </w:r>
        <w:r>
          <w:rPr>
            <w:noProof/>
            <w:webHidden/>
          </w:rPr>
          <w:fldChar w:fldCharType="separate"/>
        </w:r>
        <w:r>
          <w:rPr>
            <w:noProof/>
            <w:webHidden/>
          </w:rPr>
          <w:t>21</w:t>
        </w:r>
        <w:r>
          <w:rPr>
            <w:noProof/>
            <w:webHidden/>
          </w:rPr>
          <w:fldChar w:fldCharType="end"/>
        </w:r>
      </w:hyperlink>
    </w:p>
    <w:p w14:paraId="73DEE9D7" w14:textId="77777777" w:rsidR="006178A6" w:rsidRDefault="006178A6" w:rsidP="006178A6">
      <w:pPr>
        <w:rPr>
          <w:color w:val="1F497D" w:themeColor="text2"/>
        </w:rPr>
      </w:pPr>
      <w:r>
        <w:rPr>
          <w:color w:val="1F497D" w:themeColor="text2"/>
        </w:rPr>
        <w:fldChar w:fldCharType="end"/>
      </w:r>
      <w:r w:rsidRPr="37E5FC1D">
        <w:t xml:space="preserve">Figure </w:t>
      </w:r>
      <w:r>
        <w:t>31</w:t>
      </w:r>
      <w:r w:rsidRPr="37E5FC1D">
        <w:t>. Confusion Matrix Results for</w:t>
      </w:r>
      <w:r w:rsidRPr="04A889FC">
        <w:t xml:space="preserve"> </w:t>
      </w:r>
      <w:r w:rsidRPr="397E0315">
        <w:t>SVM using Radial and Linear</w:t>
      </w:r>
      <w:r w:rsidRPr="026DA92D">
        <w:t xml:space="preserve"> Kernels</w:t>
      </w:r>
      <w:r>
        <w:t>.......................25</w:t>
      </w:r>
    </w:p>
    <w:p w14:paraId="49BDC255" w14:textId="77777777" w:rsidR="006178A6" w:rsidRDefault="006178A6" w:rsidP="006178A6">
      <w:pPr>
        <w:rPr>
          <w:color w:val="1F497D" w:themeColor="text2"/>
        </w:rPr>
      </w:pPr>
      <w:r w:rsidRPr="04A889FC">
        <w:t xml:space="preserve">Figure </w:t>
      </w:r>
      <w:r>
        <w:t>32</w:t>
      </w:r>
      <w:r w:rsidRPr="04A889FC">
        <w:t xml:space="preserve">. Confusion Matrix Results for </w:t>
      </w:r>
      <w:r w:rsidRPr="026DA92D">
        <w:t xml:space="preserve">SVM using </w:t>
      </w:r>
      <w:r w:rsidRPr="0FD5F18D">
        <w:t>Polynomial Kernel</w:t>
      </w:r>
      <w:r>
        <w:t>...................................26</w:t>
      </w:r>
    </w:p>
    <w:p w14:paraId="0FD52002" w14:textId="77777777" w:rsidR="006178A6" w:rsidRDefault="006178A6" w:rsidP="006178A6">
      <w:pPr>
        <w:rPr>
          <w:color w:val="1F497D" w:themeColor="text2"/>
        </w:rPr>
      </w:pPr>
      <w:r w:rsidRPr="24A3E297">
        <w:t xml:space="preserve">Figure </w:t>
      </w:r>
      <w:r>
        <w:t>33</w:t>
      </w:r>
      <w:r w:rsidRPr="24A3E297">
        <w:t xml:space="preserve">. </w:t>
      </w:r>
      <w:r w:rsidRPr="08A625E6">
        <w:t xml:space="preserve">Top 20 Features for </w:t>
      </w:r>
      <w:r w:rsidRPr="60C6C49A">
        <w:t xml:space="preserve">Funny </w:t>
      </w:r>
      <w:r w:rsidRPr="7B752FBD">
        <w:t>Sentiment Analysis Linear</w:t>
      </w:r>
      <w:r w:rsidRPr="08A625E6">
        <w:t xml:space="preserve"> SVM</w:t>
      </w:r>
      <w:r w:rsidRPr="60C6C49A">
        <w:t xml:space="preserve"> model</w:t>
      </w:r>
      <w:r>
        <w:t>..........................27</w:t>
      </w:r>
    </w:p>
    <w:p w14:paraId="7E399A21" w14:textId="77777777" w:rsidR="006178A6" w:rsidRPr="00EA0689" w:rsidRDefault="006178A6" w:rsidP="006178A6">
      <w:pPr>
        <w:pStyle w:val="Heading1"/>
        <w:rPr>
          <w:rFonts w:asciiTheme="minorHAnsi" w:hAnsiTheme="minorHAnsi"/>
          <w:color w:val="000000" w:themeColor="text1"/>
          <w:sz w:val="36"/>
          <w:szCs w:val="36"/>
        </w:rPr>
      </w:pPr>
      <w:bookmarkStart w:id="1" w:name="_Toc62827097"/>
      <w:bookmarkStart w:id="2" w:name="_Toc67755541"/>
      <w:r w:rsidRPr="00EA0689">
        <w:rPr>
          <w:rFonts w:asciiTheme="minorHAnsi" w:hAnsiTheme="minorHAnsi"/>
          <w:color w:val="000000" w:themeColor="text1"/>
          <w:sz w:val="36"/>
          <w:szCs w:val="36"/>
        </w:rPr>
        <w:t>Introduction:</w:t>
      </w:r>
      <w:bookmarkEnd w:id="1"/>
      <w:bookmarkEnd w:id="2"/>
    </w:p>
    <w:p w14:paraId="02DAE70B" w14:textId="77777777" w:rsidR="006178A6" w:rsidRDefault="006178A6" w:rsidP="006178A6">
      <w:pPr>
        <w:rPr>
          <w:rFonts w:ascii="Cambria" w:eastAsia="Cambria" w:hAnsi="Cambria"/>
        </w:rPr>
      </w:pPr>
    </w:p>
    <w:p w14:paraId="22DE38A3" w14:textId="77777777" w:rsidR="006178A6" w:rsidRDefault="006178A6" w:rsidP="006178A6">
      <w:pPr>
        <w:rPr>
          <w:rFonts w:asciiTheme="minorHAnsi" w:hAnsiTheme="minorHAnsi"/>
        </w:rPr>
      </w:pPr>
      <w:r>
        <w:rPr>
          <w:rFonts w:asciiTheme="minorHAnsi" w:hAnsiTheme="minorHAnsi"/>
        </w:rPr>
        <w:t>P1 – About the Show</w:t>
      </w:r>
    </w:p>
    <w:p w14:paraId="422F7C11" w14:textId="77777777" w:rsidR="006178A6" w:rsidRDefault="006178A6" w:rsidP="006178A6">
      <w:pPr>
        <w:rPr>
          <w:rFonts w:asciiTheme="minorHAnsi" w:hAnsiTheme="minorHAnsi"/>
        </w:rPr>
      </w:pPr>
      <w:r>
        <w:rPr>
          <w:rFonts w:asciiTheme="minorHAnsi" w:hAnsiTheme="minorHAnsi"/>
        </w:rPr>
        <w:t>P2 -  It’s Characters</w:t>
      </w:r>
    </w:p>
    <w:p w14:paraId="32B76128" w14:textId="77777777" w:rsidR="006178A6" w:rsidRDefault="006178A6" w:rsidP="006178A6">
      <w:pPr>
        <w:rPr>
          <w:rFonts w:asciiTheme="minorHAnsi" w:hAnsiTheme="minorHAnsi"/>
        </w:rPr>
      </w:pPr>
      <w:r>
        <w:rPr>
          <w:rFonts w:asciiTheme="minorHAnsi" w:hAnsiTheme="minorHAnsi"/>
        </w:rPr>
        <w:t>P3 – Show about nothing</w:t>
      </w:r>
    </w:p>
    <w:p w14:paraId="40171239" w14:textId="77777777" w:rsidR="006178A6" w:rsidRPr="003308AB" w:rsidRDefault="006178A6" w:rsidP="006178A6">
      <w:pPr>
        <w:rPr>
          <w:rFonts w:asciiTheme="minorHAnsi" w:hAnsiTheme="minorHAnsi"/>
        </w:rPr>
      </w:pPr>
      <w:r>
        <w:rPr>
          <w:rFonts w:asciiTheme="minorHAnsi" w:hAnsiTheme="minorHAnsi"/>
        </w:rPr>
        <w:t>P4 – Defining Funny</w:t>
      </w:r>
    </w:p>
    <w:p w14:paraId="5022F49D" w14:textId="77777777" w:rsidR="006178A6" w:rsidRPr="00A2186E" w:rsidRDefault="006178A6" w:rsidP="006178A6">
      <w:pPr>
        <w:pStyle w:val="Heading1"/>
        <w:rPr>
          <w:rFonts w:asciiTheme="minorHAnsi" w:hAnsiTheme="minorHAnsi"/>
          <w:sz w:val="36"/>
          <w:szCs w:val="36"/>
        </w:rPr>
      </w:pPr>
      <w:bookmarkStart w:id="3" w:name="_Toc67755542"/>
      <w:r w:rsidRPr="00622F40">
        <w:rPr>
          <w:rFonts w:asciiTheme="minorHAnsi" w:hAnsiTheme="minorHAnsi"/>
          <w:color w:val="000000" w:themeColor="text1"/>
          <w:sz w:val="36"/>
          <w:szCs w:val="36"/>
        </w:rPr>
        <w:t xml:space="preserve">Analysis and </w:t>
      </w:r>
      <w:r>
        <w:rPr>
          <w:rFonts w:asciiTheme="minorHAnsi" w:hAnsiTheme="minorHAnsi"/>
          <w:color w:val="000000" w:themeColor="text1"/>
          <w:sz w:val="36"/>
          <w:szCs w:val="36"/>
        </w:rPr>
        <w:t>Models</w:t>
      </w:r>
      <w:r w:rsidRPr="00622F40">
        <w:rPr>
          <w:rFonts w:asciiTheme="minorHAnsi" w:hAnsiTheme="minorHAnsi"/>
          <w:color w:val="000000" w:themeColor="text1"/>
          <w:sz w:val="36"/>
          <w:szCs w:val="36"/>
        </w:rPr>
        <w:t>:</w:t>
      </w:r>
      <w:bookmarkEnd w:id="3"/>
    </w:p>
    <w:p w14:paraId="680F180E" w14:textId="77777777" w:rsidR="006178A6" w:rsidRPr="00FE4AFF" w:rsidRDefault="006178A6" w:rsidP="006178A6">
      <w:pPr>
        <w:pStyle w:val="Heading2"/>
        <w:rPr>
          <w:rFonts w:asciiTheme="minorHAnsi" w:hAnsiTheme="minorHAnsi"/>
          <w:color w:val="000000" w:themeColor="text1"/>
        </w:rPr>
      </w:pPr>
      <w:bookmarkStart w:id="4" w:name="_Toc67755543"/>
      <w:r w:rsidRPr="00FE4AFF">
        <w:rPr>
          <w:rFonts w:asciiTheme="minorHAnsi" w:hAnsiTheme="minorHAnsi"/>
          <w:color w:val="000000" w:themeColor="text1"/>
        </w:rPr>
        <w:t>About the Data:</w:t>
      </w:r>
      <w:bookmarkEnd w:id="4"/>
    </w:p>
    <w:p w14:paraId="261AB5F1" w14:textId="77777777" w:rsidR="006178A6" w:rsidRDefault="006178A6" w:rsidP="006178A6">
      <w:pPr>
        <w:autoSpaceDE w:val="0"/>
        <w:autoSpaceDN w:val="0"/>
        <w:adjustRightInd w:val="0"/>
        <w:rPr>
          <w:rFonts w:asciiTheme="minorHAnsi" w:hAnsiTheme="minorHAnsi"/>
        </w:rPr>
      </w:pPr>
    </w:p>
    <w:p w14:paraId="69C2A4C2" w14:textId="77777777" w:rsidR="006178A6" w:rsidRPr="00780BB3" w:rsidRDefault="006178A6" w:rsidP="006178A6">
      <w:pPr>
        <w:rPr>
          <w:rFonts w:asciiTheme="minorHAnsi" w:hAnsiTheme="minorHAnsi"/>
        </w:rPr>
      </w:pPr>
      <w:r w:rsidRPr="00780BB3">
        <w:rPr>
          <w:rFonts w:asciiTheme="minorHAnsi" w:hAnsiTheme="minorHAnsi"/>
        </w:rPr>
        <w:lastRenderedPageBreak/>
        <w:t xml:space="preserve">The source of the data is </w:t>
      </w:r>
      <w:r w:rsidRPr="00780BB3">
        <w:rPr>
          <w:rFonts w:asciiTheme="minorHAnsi" w:hAnsiTheme="minorHAnsi"/>
          <w:i/>
        </w:rPr>
        <w:t>Seinfeld text corpus</w:t>
      </w:r>
      <w:r>
        <w:rPr>
          <w:rFonts w:asciiTheme="minorHAnsi" w:hAnsiTheme="minorHAnsi"/>
        </w:rPr>
        <w:t xml:space="preserve"> taken </w:t>
      </w:r>
      <w:r w:rsidRPr="00780BB3">
        <w:rPr>
          <w:rFonts w:asciiTheme="minorHAnsi" w:hAnsiTheme="minorHAnsi"/>
        </w:rPr>
        <w:t>from a Kaggle.com</w:t>
      </w:r>
      <w:r>
        <w:rPr>
          <w:rFonts w:asciiTheme="minorHAnsi" w:hAnsiTheme="minorHAnsi"/>
        </w:rPr>
        <w:t xml:space="preserve">.  The text document which contains all the Seinfeld scripts from 179 episodes was </w:t>
      </w:r>
      <w:r w:rsidRPr="00780BB3">
        <w:rPr>
          <w:rFonts w:asciiTheme="minorHAnsi" w:hAnsiTheme="minorHAnsi"/>
        </w:rPr>
        <w:t>contributed by one of its users, Luong Nguyen (</w:t>
      </w:r>
      <w:hyperlink r:id="rId11" w:history="1">
        <w:r w:rsidRPr="00780BB3">
          <w:rPr>
            <w:rStyle w:val="Hyperlink"/>
            <w:rFonts w:asciiTheme="minorHAnsi" w:hAnsiTheme="minorHAnsi"/>
          </w:rPr>
          <w:t>https://www.kaggle.com/luongleanstocode/seinfeld-text-corpus</w:t>
        </w:r>
      </w:hyperlink>
      <w:r w:rsidRPr="00780BB3">
        <w:rPr>
          <w:rFonts w:asciiTheme="minorHAnsi" w:hAnsiTheme="minorHAnsi"/>
        </w:rPr>
        <w:t xml:space="preserve">). </w:t>
      </w:r>
      <w:r>
        <w:rPr>
          <w:rFonts w:asciiTheme="minorHAnsi" w:hAnsiTheme="minorHAnsi"/>
        </w:rPr>
        <w:t xml:space="preserve"> A screenshot sample of the document is shown in Figure 1. </w:t>
      </w:r>
      <w:r w:rsidRPr="00780BB3">
        <w:rPr>
          <w:rFonts w:asciiTheme="minorHAnsi" w:hAnsiTheme="minorHAnsi"/>
        </w:rPr>
        <w:t xml:space="preserve"> </w:t>
      </w:r>
    </w:p>
    <w:p w14:paraId="6B3787E2" w14:textId="77777777" w:rsidR="006178A6" w:rsidRDefault="006178A6" w:rsidP="006178A6">
      <w:pPr>
        <w:rPr>
          <w:rFonts w:asciiTheme="minorHAnsi" w:hAnsiTheme="minorHAnsi"/>
        </w:rPr>
      </w:pPr>
    </w:p>
    <w:p w14:paraId="4C64C809" w14:textId="77777777" w:rsidR="006178A6" w:rsidRDefault="006178A6" w:rsidP="006178A6">
      <w:pPr>
        <w:rPr>
          <w:rFonts w:asciiTheme="minorHAnsi" w:hAnsiTheme="minorHAnsi"/>
        </w:rPr>
      </w:pPr>
      <w:r>
        <w:rPr>
          <w:noProof/>
        </w:rPr>
        <w:drawing>
          <wp:inline distT="0" distB="0" distL="0" distR="0" wp14:anchorId="49870A38" wp14:editId="5C9FD461">
            <wp:extent cx="5943600" cy="3180715"/>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4BAC4D48-8D35-4749-8268-25B91EBA0EDF}"/>
                        </a:ext>
                      </a:extLst>
                    </a:blip>
                    <a:stretch>
                      <a:fillRect/>
                    </a:stretch>
                  </pic:blipFill>
                  <pic:spPr>
                    <a:xfrm>
                      <a:off x="0" y="0"/>
                      <a:ext cx="5943600" cy="3180715"/>
                    </a:xfrm>
                    <a:prstGeom prst="rect">
                      <a:avLst/>
                    </a:prstGeom>
                  </pic:spPr>
                </pic:pic>
              </a:graphicData>
            </a:graphic>
          </wp:inline>
        </w:drawing>
      </w:r>
    </w:p>
    <w:p w14:paraId="515AE081" w14:textId="77777777" w:rsidR="006178A6" w:rsidRDefault="006178A6" w:rsidP="006178A6">
      <w:pPr>
        <w:pStyle w:val="Caption"/>
      </w:pPr>
      <w:bookmarkStart w:id="5" w:name="_Toc67362911"/>
      <w:r>
        <w:t xml:space="preserve">Figure </w:t>
      </w:r>
      <w:r>
        <w:fldChar w:fldCharType="begin"/>
      </w:r>
      <w:r>
        <w:instrText>SEQ Figure \* ARABIC</w:instrText>
      </w:r>
      <w:r>
        <w:fldChar w:fldCharType="separate"/>
      </w:r>
      <w:r>
        <w:rPr>
          <w:noProof/>
        </w:rPr>
        <w:t>1</w:t>
      </w:r>
      <w:r>
        <w:fldChar w:fldCharType="end"/>
      </w:r>
      <w:r>
        <w:t>. Sample Text containing Seinfeld Script</w:t>
      </w:r>
      <w:bookmarkEnd w:id="5"/>
    </w:p>
    <w:p w14:paraId="26638989" w14:textId="77777777" w:rsidR="006178A6" w:rsidRDefault="006178A6" w:rsidP="006178A6">
      <w:pPr>
        <w:pStyle w:val="Heading2"/>
        <w:rPr>
          <w:rFonts w:asciiTheme="minorHAnsi" w:hAnsiTheme="minorHAnsi"/>
          <w:color w:val="000000" w:themeColor="text1"/>
        </w:rPr>
      </w:pPr>
      <w:bookmarkStart w:id="6" w:name="_Toc67755544"/>
      <w:r>
        <w:rPr>
          <w:rFonts w:asciiTheme="minorHAnsi" w:hAnsiTheme="minorHAnsi"/>
          <w:color w:val="000000" w:themeColor="text1"/>
        </w:rPr>
        <w:t>Data Cleaning:</w:t>
      </w:r>
      <w:bookmarkEnd w:id="6"/>
      <w:r>
        <w:rPr>
          <w:rFonts w:asciiTheme="minorHAnsi" w:hAnsiTheme="minorHAnsi"/>
          <w:color w:val="000000" w:themeColor="text1"/>
        </w:rPr>
        <w:t xml:space="preserve"> </w:t>
      </w:r>
    </w:p>
    <w:p w14:paraId="53A009FC" w14:textId="77777777" w:rsidR="006178A6" w:rsidRDefault="006178A6" w:rsidP="006178A6">
      <w:pPr>
        <w:pStyle w:val="Caption"/>
        <w:spacing w:after="0"/>
        <w:rPr>
          <w:i w:val="0"/>
        </w:rPr>
      </w:pPr>
    </w:p>
    <w:p w14:paraId="3DABF1BF" w14:textId="77777777" w:rsidR="006178A6" w:rsidRDefault="006178A6" w:rsidP="006178A6">
      <w:pPr>
        <w:rPr>
          <w:rFonts w:asciiTheme="minorHAnsi" w:hAnsiTheme="minorHAnsi"/>
        </w:rPr>
      </w:pPr>
      <w:r w:rsidRPr="00D8061D">
        <w:rPr>
          <w:rFonts w:asciiTheme="minorHAnsi" w:hAnsiTheme="minorHAnsi"/>
        </w:rPr>
        <w:t xml:space="preserve">Of main interest from the scripts were the character names and their lines of dialogue. These items </w:t>
      </w:r>
      <w:r>
        <w:rPr>
          <w:rFonts w:asciiTheme="minorHAnsi" w:hAnsiTheme="minorHAnsi"/>
        </w:rPr>
        <w:t xml:space="preserve">were </w:t>
      </w:r>
      <w:r w:rsidRPr="00D8061D">
        <w:rPr>
          <w:rFonts w:asciiTheme="minorHAnsi" w:hAnsiTheme="minorHAnsi"/>
        </w:rPr>
        <w:t>extracted from the script</w:t>
      </w:r>
      <w:r>
        <w:rPr>
          <w:rFonts w:asciiTheme="minorHAnsi" w:hAnsiTheme="minorHAnsi"/>
        </w:rPr>
        <w:t xml:space="preserve"> for analysis</w:t>
      </w:r>
      <w:r w:rsidRPr="00D8061D">
        <w:rPr>
          <w:rFonts w:asciiTheme="minorHAnsi" w:hAnsiTheme="minorHAnsi"/>
        </w:rPr>
        <w:t>.  Parts of the script that were excluded were scene headings, setting descriptions, actions, transitions and camera shots.  The text for the character names and the dialogue were fairly clean.  Numeric digits, punctuation and unwanted symbols (@, #) wer</w:t>
      </w:r>
      <w:r>
        <w:rPr>
          <w:rFonts w:asciiTheme="minorHAnsi" w:hAnsiTheme="minorHAnsi"/>
        </w:rPr>
        <w:t xml:space="preserve">e removed the text.  In some cases the character names and dialogue contained action descriptions in parenthesis.  For example a dialogue could appear as  “JERRY: (looks in the creamer)  There’s no milk in here, what…”  Since the action descriptions did not represent what the characters said, these parenthetical items were also removed from the corpus. </w:t>
      </w:r>
    </w:p>
    <w:p w14:paraId="08660721" w14:textId="77777777" w:rsidR="006178A6" w:rsidRDefault="006178A6" w:rsidP="006178A6">
      <w:pPr>
        <w:rPr>
          <w:rFonts w:asciiTheme="minorHAnsi" w:hAnsiTheme="minorHAnsi"/>
        </w:rPr>
      </w:pPr>
    </w:p>
    <w:p w14:paraId="4D2C2F31" w14:textId="77777777" w:rsidR="006178A6" w:rsidRDefault="006178A6" w:rsidP="006178A6">
      <w:pPr>
        <w:rPr>
          <w:rFonts w:asciiTheme="minorHAnsi" w:hAnsiTheme="minorHAnsi"/>
        </w:rPr>
      </w:pPr>
      <w:r>
        <w:rPr>
          <w:rFonts w:asciiTheme="minorHAnsi" w:hAnsiTheme="minorHAnsi"/>
        </w:rPr>
        <w:t>The ‘Character’ and ‘Dialogue’ were placed in a data frame with each representing a column or field.  A ‘Label’ column was added to identify the 4 main characters (</w:t>
      </w:r>
      <w:r w:rsidRPr="0067727F">
        <w:rPr>
          <w:rFonts w:asciiTheme="minorHAnsi" w:hAnsiTheme="minorHAnsi"/>
          <w:i/>
        </w:rPr>
        <w:t>Jerry, George, Elaine, Kramer</w:t>
      </w:r>
      <w:r>
        <w:rPr>
          <w:rFonts w:asciiTheme="minorHAnsi" w:hAnsiTheme="minorHAnsi"/>
        </w:rPr>
        <w:t xml:space="preserve">) plus a fifth label named </w:t>
      </w:r>
      <w:r w:rsidRPr="0067727F">
        <w:rPr>
          <w:rFonts w:asciiTheme="minorHAnsi" w:hAnsiTheme="minorHAnsi"/>
          <w:i/>
        </w:rPr>
        <w:t>Other</w:t>
      </w:r>
      <w:r>
        <w:rPr>
          <w:rFonts w:asciiTheme="minorHAnsi" w:hAnsiTheme="minorHAnsi"/>
          <w:i/>
        </w:rPr>
        <w:t xml:space="preserve"> </w:t>
      </w:r>
      <w:r>
        <w:rPr>
          <w:rFonts w:asciiTheme="minorHAnsi" w:hAnsiTheme="minorHAnsi"/>
        </w:rPr>
        <w:t>to identify all other characters.  Lastly a ‘WordCount’ column was added which provided the number of words contained in each line.  Figure 2 provides a screenshot of the data frame in csv format.</w:t>
      </w:r>
    </w:p>
    <w:p w14:paraId="331B391A" w14:textId="77777777" w:rsidR="006178A6" w:rsidRDefault="006178A6" w:rsidP="006178A6">
      <w:pPr>
        <w:rPr>
          <w:rFonts w:asciiTheme="minorHAnsi" w:hAnsiTheme="minorHAnsi"/>
        </w:rPr>
      </w:pPr>
    </w:p>
    <w:p w14:paraId="366A6D2B" w14:textId="77777777" w:rsidR="006178A6" w:rsidRDefault="006178A6" w:rsidP="006178A6">
      <w:pPr>
        <w:rPr>
          <w:rFonts w:asciiTheme="minorHAnsi" w:hAnsiTheme="minorHAnsi"/>
        </w:rPr>
      </w:pPr>
      <w:r>
        <w:rPr>
          <w:noProof/>
        </w:rPr>
        <w:lastRenderedPageBreak/>
        <w:drawing>
          <wp:inline distT="0" distB="0" distL="0" distR="0" wp14:anchorId="7AA38113" wp14:editId="6D9BAF0F">
            <wp:extent cx="5943600" cy="3959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2BEAD27B" w14:textId="77777777" w:rsidR="006178A6" w:rsidRDefault="006178A6" w:rsidP="006178A6">
      <w:pPr>
        <w:rPr>
          <w:rFonts w:asciiTheme="minorHAnsi" w:hAnsiTheme="minorHAnsi"/>
        </w:rPr>
      </w:pPr>
    </w:p>
    <w:p w14:paraId="6A997393" w14:textId="77777777" w:rsidR="006178A6" w:rsidRDefault="006178A6" w:rsidP="006178A6">
      <w:pPr>
        <w:pStyle w:val="Caption"/>
        <w:rPr>
          <w:rFonts w:asciiTheme="minorHAnsi" w:hAnsiTheme="minorHAnsi"/>
        </w:rPr>
      </w:pPr>
      <w:bookmarkStart w:id="7" w:name="_Toc67362912"/>
      <w:r>
        <w:t xml:space="preserve">Figure </w:t>
      </w:r>
      <w:r>
        <w:fldChar w:fldCharType="begin"/>
      </w:r>
      <w:r>
        <w:instrText>SEQ Figure \* ARABIC</w:instrText>
      </w:r>
      <w:r>
        <w:fldChar w:fldCharType="separate"/>
      </w:r>
      <w:r>
        <w:rPr>
          <w:noProof/>
        </w:rPr>
        <w:t>2</w:t>
      </w:r>
      <w:r>
        <w:fldChar w:fldCharType="end"/>
      </w:r>
      <w:r>
        <w:t>. Screenshot of Cleaned Text Data</w:t>
      </w:r>
      <w:bookmarkEnd w:id="7"/>
    </w:p>
    <w:p w14:paraId="1BF3C5C4" w14:textId="77777777" w:rsidR="006178A6" w:rsidRDefault="006178A6" w:rsidP="006178A6">
      <w:pPr>
        <w:pStyle w:val="Heading3"/>
        <w:rPr>
          <w:rFonts w:asciiTheme="minorHAnsi" w:hAnsiTheme="minorHAnsi"/>
          <w:b w:val="0"/>
          <w:bCs w:val="0"/>
          <w:color w:val="auto"/>
          <w:sz w:val="24"/>
          <w:szCs w:val="24"/>
        </w:rPr>
      </w:pPr>
    </w:p>
    <w:p w14:paraId="71F6B13D" w14:textId="77777777" w:rsidR="006178A6" w:rsidRPr="001D08A3" w:rsidRDefault="006178A6" w:rsidP="006178A6">
      <w:pPr>
        <w:pStyle w:val="Heading3"/>
        <w:rPr>
          <w:rFonts w:asciiTheme="minorHAnsi" w:hAnsiTheme="minorHAnsi"/>
          <w:color w:val="000000" w:themeColor="text1"/>
        </w:rPr>
      </w:pPr>
      <w:bookmarkStart w:id="8" w:name="_Toc67755545"/>
      <w:r w:rsidRPr="001D08A3">
        <w:rPr>
          <w:rFonts w:asciiTheme="minorHAnsi" w:hAnsiTheme="minorHAnsi"/>
          <w:color w:val="000000" w:themeColor="text1"/>
        </w:rPr>
        <w:t>Exploratory Data Analysis (EDA)</w:t>
      </w:r>
      <w:bookmarkEnd w:id="8"/>
    </w:p>
    <w:p w14:paraId="1FFA647A" w14:textId="77777777" w:rsidR="006178A6" w:rsidRDefault="006178A6" w:rsidP="006178A6">
      <w:pPr>
        <w:pStyle w:val="Caption"/>
        <w:spacing w:after="0"/>
        <w:rPr>
          <w:i w:val="0"/>
        </w:rPr>
      </w:pPr>
    </w:p>
    <w:p w14:paraId="63ED64C6" w14:textId="77777777" w:rsidR="006178A6" w:rsidRDefault="006178A6" w:rsidP="006178A6">
      <w:pPr>
        <w:pStyle w:val="Caption"/>
        <w:spacing w:after="0"/>
        <w:rPr>
          <w:i w:val="0"/>
        </w:rPr>
      </w:pPr>
      <w:r>
        <w:rPr>
          <w:i w:val="0"/>
        </w:rPr>
        <w:t>Before the data transformation process to prepare the dataset for vectorization and model analysis, the data was explored to gain some stats about the data.   An inspection of the number of lines spoken by each character revealed that the 4 main characters delivered 72% of the lines in the show with Jerry alone speaking 27% of all lines (Figure 3 Histogram).  The vast majority of lines (over 30,000 out of 54,084) had less than 10 words per line (Figure 4 Histogram).  The longest lines contained 364 words with a mean of 10.5 words per line (Figure 5).  Even with all non-main characters’ (Other) combined Jerry Seinfeld still had the most lines in the show (Figure 6).  Looking at the words per episode over different seasons and grouped characters there is a observable trend in the division of lines (Figures 7 &amp; 8).</w:t>
      </w:r>
    </w:p>
    <w:p w14:paraId="253FF292" w14:textId="77777777" w:rsidR="006178A6" w:rsidRDefault="006178A6" w:rsidP="006178A6">
      <w:pPr>
        <w:pStyle w:val="Caption"/>
        <w:spacing w:after="0"/>
        <w:rPr>
          <w:i w:val="0"/>
        </w:rPr>
      </w:pPr>
    </w:p>
    <w:p w14:paraId="2149A16F" w14:textId="77777777" w:rsidR="006178A6" w:rsidRDefault="006178A6" w:rsidP="006178A6">
      <w:pPr>
        <w:pStyle w:val="BodyText"/>
      </w:pPr>
      <w:r>
        <w:rPr>
          <w:noProof/>
        </w:rPr>
        <w:lastRenderedPageBreak/>
        <w:drawing>
          <wp:inline distT="0" distB="0" distL="0" distR="0" wp14:anchorId="0897C7B7" wp14:editId="41D5754C">
            <wp:extent cx="4298290" cy="3445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3-22 at 1.47.44 PM.png"/>
                    <pic:cNvPicPr/>
                  </pic:nvPicPr>
                  <pic:blipFill rotWithShape="1">
                    <a:blip r:embed="rId14" cstate="print">
                      <a:extLst>
                        <a:ext uri="{28A0092B-C50C-407E-A947-70E740481C1C}">
                          <a14:useLocalDpi xmlns:a14="http://schemas.microsoft.com/office/drawing/2010/main" val="0"/>
                        </a:ext>
                      </a:extLst>
                    </a:blip>
                    <a:srcRect t="1691" b="5327"/>
                    <a:stretch/>
                  </pic:blipFill>
                  <pic:spPr bwMode="auto">
                    <a:xfrm>
                      <a:off x="0" y="0"/>
                      <a:ext cx="4311749" cy="3456634"/>
                    </a:xfrm>
                    <a:prstGeom prst="rect">
                      <a:avLst/>
                    </a:prstGeom>
                    <a:ln>
                      <a:noFill/>
                    </a:ln>
                    <a:extLst>
                      <a:ext uri="{53640926-AAD7-44D8-BBD7-CCE9431645EC}">
                        <a14:shadowObscured xmlns:a14="http://schemas.microsoft.com/office/drawing/2010/main"/>
                      </a:ext>
                    </a:extLst>
                  </pic:spPr>
                </pic:pic>
              </a:graphicData>
            </a:graphic>
          </wp:inline>
        </w:drawing>
      </w:r>
    </w:p>
    <w:p w14:paraId="20C2E35D" w14:textId="77777777" w:rsidR="006178A6" w:rsidRDefault="006178A6" w:rsidP="006178A6">
      <w:pPr>
        <w:pStyle w:val="Caption"/>
      </w:pPr>
      <w:bookmarkStart w:id="9" w:name="_Toc67362913"/>
      <w:r>
        <w:t xml:space="preserve">Figure </w:t>
      </w:r>
      <w:r>
        <w:fldChar w:fldCharType="begin"/>
      </w:r>
      <w:r>
        <w:instrText>SEQ Figure \* ARABIC</w:instrText>
      </w:r>
      <w:r>
        <w:fldChar w:fldCharType="separate"/>
      </w:r>
      <w:r>
        <w:rPr>
          <w:noProof/>
        </w:rPr>
        <w:t>3</w:t>
      </w:r>
      <w:r>
        <w:fldChar w:fldCharType="end"/>
      </w:r>
      <w:r>
        <w:t>. Histogram of Number of Lines: The Top 20 Seinfeld Characters (54,084 Lines Total)</w:t>
      </w:r>
      <w:bookmarkEnd w:id="9"/>
    </w:p>
    <w:p w14:paraId="6F991790" w14:textId="77777777" w:rsidR="006178A6" w:rsidRDefault="006178A6" w:rsidP="006178A6">
      <w:pPr>
        <w:pStyle w:val="Caption"/>
        <w:rPr>
          <w:i w:val="0"/>
        </w:rPr>
      </w:pPr>
    </w:p>
    <w:p w14:paraId="5F29D2AA" w14:textId="77777777" w:rsidR="006178A6" w:rsidRPr="00ED35C5" w:rsidRDefault="006178A6" w:rsidP="006178A6">
      <w:pPr>
        <w:pStyle w:val="Caption"/>
        <w:rPr>
          <w:i w:val="0"/>
        </w:rPr>
      </w:pPr>
      <w:r>
        <w:rPr>
          <w:noProof/>
        </w:rPr>
        <w:drawing>
          <wp:inline distT="0" distB="0" distL="0" distR="0" wp14:anchorId="3501B8D4" wp14:editId="1E1C7D27">
            <wp:extent cx="4629754" cy="3199278"/>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9754" cy="3199278"/>
                    </a:xfrm>
                    <a:prstGeom prst="rect">
                      <a:avLst/>
                    </a:prstGeom>
                  </pic:spPr>
                </pic:pic>
              </a:graphicData>
            </a:graphic>
          </wp:inline>
        </w:drawing>
      </w:r>
    </w:p>
    <w:p w14:paraId="6283BE90" w14:textId="77777777" w:rsidR="006178A6" w:rsidRPr="00C70A66" w:rsidRDefault="006178A6" w:rsidP="006178A6">
      <w:pPr>
        <w:pStyle w:val="Caption"/>
      </w:pPr>
      <w:bookmarkStart w:id="10" w:name="_Toc67362914"/>
      <w:r>
        <w:t xml:space="preserve">Figure </w:t>
      </w:r>
      <w:r>
        <w:fldChar w:fldCharType="begin"/>
      </w:r>
      <w:r>
        <w:instrText>SEQ Figure \* ARABIC</w:instrText>
      </w:r>
      <w:r>
        <w:fldChar w:fldCharType="separate"/>
      </w:r>
      <w:r>
        <w:rPr>
          <w:noProof/>
        </w:rPr>
        <w:t>4</w:t>
      </w:r>
      <w:r>
        <w:fldChar w:fldCharType="end"/>
      </w:r>
      <w:r>
        <w:t>. Histogram of Word Counts by Line of Dialogue (54,084 Lines Total)</w:t>
      </w:r>
      <w:bookmarkEnd w:id="10"/>
    </w:p>
    <w:p w14:paraId="73328F59" w14:textId="77777777" w:rsidR="006178A6" w:rsidRDefault="006178A6" w:rsidP="006178A6">
      <w:pPr>
        <w:pStyle w:val="BodyText"/>
      </w:pPr>
      <w:r>
        <w:rPr>
          <w:noProof/>
        </w:rPr>
        <w:lastRenderedPageBreak/>
        <w:drawing>
          <wp:inline distT="0" distB="0" distL="0" distR="0" wp14:anchorId="45F9F65E" wp14:editId="216D4CA4">
            <wp:extent cx="4824449" cy="3070459"/>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3-22 at 2.03.38 PM.png"/>
                    <pic:cNvPicPr/>
                  </pic:nvPicPr>
                  <pic:blipFill rotWithShape="1">
                    <a:blip r:embed="rId16" cstate="print">
                      <a:extLst>
                        <a:ext uri="{28A0092B-C50C-407E-A947-70E740481C1C}">
                          <a14:useLocalDpi xmlns:a14="http://schemas.microsoft.com/office/drawing/2010/main" val="0"/>
                        </a:ext>
                      </a:extLst>
                    </a:blip>
                    <a:srcRect b="2376"/>
                    <a:stretch/>
                  </pic:blipFill>
                  <pic:spPr bwMode="auto">
                    <a:xfrm>
                      <a:off x="0" y="0"/>
                      <a:ext cx="4834229" cy="3076683"/>
                    </a:xfrm>
                    <a:prstGeom prst="rect">
                      <a:avLst/>
                    </a:prstGeom>
                    <a:ln>
                      <a:noFill/>
                    </a:ln>
                    <a:extLst>
                      <a:ext uri="{53640926-AAD7-44D8-BBD7-CCE9431645EC}">
                        <a14:shadowObscured xmlns:a14="http://schemas.microsoft.com/office/drawing/2010/main"/>
                      </a:ext>
                    </a:extLst>
                  </pic:spPr>
                </pic:pic>
              </a:graphicData>
            </a:graphic>
          </wp:inline>
        </w:drawing>
      </w:r>
    </w:p>
    <w:p w14:paraId="75B23EE4" w14:textId="77777777" w:rsidR="006178A6" w:rsidRDefault="006178A6" w:rsidP="006178A6">
      <w:pPr>
        <w:pStyle w:val="BodyText"/>
      </w:pPr>
    </w:p>
    <w:p w14:paraId="5223B0E1" w14:textId="77777777" w:rsidR="006178A6" w:rsidRDefault="006178A6" w:rsidP="006178A6">
      <w:pPr>
        <w:pStyle w:val="Caption"/>
      </w:pPr>
      <w:bookmarkStart w:id="11" w:name="_Toc67362915"/>
      <w:r>
        <w:t xml:space="preserve">Figure </w:t>
      </w:r>
      <w:r>
        <w:fldChar w:fldCharType="begin"/>
      </w:r>
      <w:r>
        <w:instrText xml:space="preserve"> SEQ Figure \* ARABIC </w:instrText>
      </w:r>
      <w:r>
        <w:fldChar w:fldCharType="separate"/>
      </w:r>
      <w:r>
        <w:rPr>
          <w:noProof/>
        </w:rPr>
        <w:t>5</w:t>
      </w:r>
      <w:r>
        <w:fldChar w:fldCharType="end"/>
      </w:r>
      <w:r>
        <w:t>. Word Count Stats for Dialogue.  Max = 364, Min = 1, Mean = 10.5, STD = 11.3)</w:t>
      </w:r>
      <w:bookmarkEnd w:id="11"/>
    </w:p>
    <w:p w14:paraId="3E4591E9" w14:textId="77777777" w:rsidR="006178A6" w:rsidRDefault="006178A6" w:rsidP="006178A6">
      <w:pPr>
        <w:pStyle w:val="Caption"/>
      </w:pPr>
    </w:p>
    <w:p w14:paraId="0DFB803F" w14:textId="77777777" w:rsidR="006178A6" w:rsidRDefault="006178A6" w:rsidP="006178A6">
      <w:pPr>
        <w:pStyle w:val="BodyText"/>
      </w:pPr>
      <w:r>
        <w:t xml:space="preserve"> </w:t>
      </w:r>
      <w:r>
        <w:rPr>
          <w:noProof/>
        </w:rPr>
        <w:drawing>
          <wp:inline distT="0" distB="0" distL="0" distR="0" wp14:anchorId="7921F6E8" wp14:editId="270A1F7D">
            <wp:extent cx="5380522" cy="37123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0522" cy="3712330"/>
                    </a:xfrm>
                    <a:prstGeom prst="rect">
                      <a:avLst/>
                    </a:prstGeom>
                  </pic:spPr>
                </pic:pic>
              </a:graphicData>
            </a:graphic>
          </wp:inline>
        </w:drawing>
      </w:r>
    </w:p>
    <w:p w14:paraId="0473BA3F" w14:textId="77777777" w:rsidR="006178A6" w:rsidRDefault="006178A6" w:rsidP="006178A6">
      <w:pPr>
        <w:pStyle w:val="Caption"/>
      </w:pPr>
      <w:bookmarkStart w:id="12" w:name="_Toc67362916"/>
      <w:bookmarkStart w:id="13" w:name="_Hlk67748262"/>
      <w:r>
        <w:t xml:space="preserve">Figure </w:t>
      </w:r>
      <w:r>
        <w:fldChar w:fldCharType="begin"/>
      </w:r>
      <w:r>
        <w:instrText>SEQ Figure \* ARABIC</w:instrText>
      </w:r>
      <w:r>
        <w:fldChar w:fldCharType="separate"/>
      </w:r>
      <w:r>
        <w:rPr>
          <w:noProof/>
        </w:rPr>
        <w:t>6</w:t>
      </w:r>
      <w:r>
        <w:fldChar w:fldCharType="end"/>
      </w:r>
      <w:bookmarkEnd w:id="13"/>
      <w:r>
        <w:t>.  Number of Lines by Character (54,084 lines Total)</w:t>
      </w:r>
      <w:bookmarkEnd w:id="12"/>
    </w:p>
    <w:p w14:paraId="66BCAFB1" w14:textId="77777777" w:rsidR="006178A6" w:rsidRDefault="006178A6" w:rsidP="006178A6">
      <w:pPr>
        <w:pStyle w:val="Caption"/>
      </w:pPr>
    </w:p>
    <w:p w14:paraId="6FAD0AF7" w14:textId="77777777" w:rsidR="006178A6" w:rsidRDefault="006178A6" w:rsidP="006178A6">
      <w:pPr>
        <w:pStyle w:val="Caption"/>
      </w:pPr>
      <w:r>
        <w:rPr>
          <w:rFonts w:asciiTheme="minorHAnsi" w:hAnsiTheme="minorHAnsi"/>
          <w:noProof/>
          <w:color w:val="000000" w:themeColor="text1"/>
        </w:rPr>
        <w:drawing>
          <wp:inline distT="0" distB="0" distL="0" distR="0" wp14:anchorId="4A66C5F7" wp14:editId="63C5807A">
            <wp:extent cx="5600700" cy="3481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5857" b="1952"/>
                    <a:stretch/>
                  </pic:blipFill>
                  <pic:spPr bwMode="auto">
                    <a:xfrm>
                      <a:off x="0" y="0"/>
                      <a:ext cx="5650042" cy="3511738"/>
                    </a:xfrm>
                    <a:prstGeom prst="rect">
                      <a:avLst/>
                    </a:prstGeom>
                    <a:noFill/>
                    <a:ln>
                      <a:noFill/>
                    </a:ln>
                    <a:extLst>
                      <a:ext uri="{53640926-AAD7-44D8-BBD7-CCE9431645EC}">
                        <a14:shadowObscured xmlns:a14="http://schemas.microsoft.com/office/drawing/2010/main"/>
                      </a:ext>
                    </a:extLst>
                  </pic:spPr>
                </pic:pic>
              </a:graphicData>
            </a:graphic>
          </wp:inline>
        </w:drawing>
      </w:r>
      <w:r w:rsidRPr="00C347CE">
        <w:t xml:space="preserve"> </w:t>
      </w:r>
      <w:r>
        <w:t xml:space="preserve">Figure </w:t>
      </w:r>
      <w:r>
        <w:fldChar w:fldCharType="begin"/>
      </w:r>
      <w:r>
        <w:instrText>SEQ Figure \* ARABIC</w:instrText>
      </w:r>
      <w:r>
        <w:fldChar w:fldCharType="separate"/>
      </w:r>
      <w:r>
        <w:rPr>
          <w:noProof/>
        </w:rPr>
        <w:t>7</w:t>
      </w:r>
      <w:r>
        <w:fldChar w:fldCharType="end"/>
      </w:r>
      <w:r>
        <w:t>. Words per episode by character over time</w:t>
      </w:r>
    </w:p>
    <w:p w14:paraId="5C8A949F" w14:textId="77777777" w:rsidR="006178A6" w:rsidRDefault="006178A6" w:rsidP="006178A6">
      <w:pPr>
        <w:pStyle w:val="Caption"/>
      </w:pPr>
    </w:p>
    <w:p w14:paraId="4B74915F" w14:textId="77777777" w:rsidR="006178A6" w:rsidRPr="008A4A68" w:rsidRDefault="006178A6" w:rsidP="006178A6">
      <w:pPr>
        <w:pStyle w:val="Caption"/>
      </w:pPr>
      <w:r>
        <w:rPr>
          <w:rFonts w:asciiTheme="minorHAnsi" w:hAnsiTheme="minorHAnsi"/>
          <w:noProof/>
          <w:color w:val="000000" w:themeColor="text1"/>
        </w:rPr>
        <w:drawing>
          <wp:inline distT="0" distB="0" distL="0" distR="0" wp14:anchorId="2ADEA9CE" wp14:editId="3B250360">
            <wp:extent cx="5486400" cy="3484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508" b="1735"/>
                    <a:stretch/>
                  </pic:blipFill>
                  <pic:spPr bwMode="auto">
                    <a:xfrm>
                      <a:off x="0" y="0"/>
                      <a:ext cx="5510599" cy="3499613"/>
                    </a:xfrm>
                    <a:prstGeom prst="rect">
                      <a:avLst/>
                    </a:prstGeom>
                    <a:noFill/>
                    <a:ln>
                      <a:noFill/>
                    </a:ln>
                    <a:extLst>
                      <a:ext uri="{53640926-AAD7-44D8-BBD7-CCE9431645EC}">
                        <a14:shadowObscured xmlns:a14="http://schemas.microsoft.com/office/drawing/2010/main"/>
                      </a:ext>
                    </a:extLst>
                  </pic:spPr>
                </pic:pic>
              </a:graphicData>
            </a:graphic>
          </wp:inline>
        </w:drawing>
      </w:r>
    </w:p>
    <w:p w14:paraId="51F9BBC8" w14:textId="77777777" w:rsidR="006178A6" w:rsidRDefault="006178A6" w:rsidP="006178A6">
      <w:pPr>
        <w:pStyle w:val="Caption"/>
      </w:pPr>
      <w:r>
        <w:t xml:space="preserve">Figure </w:t>
      </w:r>
      <w:r>
        <w:fldChar w:fldCharType="begin"/>
      </w:r>
      <w:r>
        <w:instrText>SEQ Figure \* ARABIC</w:instrText>
      </w:r>
      <w:r>
        <w:fldChar w:fldCharType="separate"/>
      </w:r>
      <w:r>
        <w:rPr>
          <w:noProof/>
        </w:rPr>
        <w:t>8</w:t>
      </w:r>
      <w:r>
        <w:fldChar w:fldCharType="end"/>
      </w:r>
      <w:r>
        <w:t>. Words per episode by character over time, regression lines</w:t>
      </w:r>
    </w:p>
    <w:p w14:paraId="74A5D26D" w14:textId="77777777" w:rsidR="006178A6" w:rsidRDefault="006178A6" w:rsidP="006178A6">
      <w:pPr>
        <w:pStyle w:val="Heading3"/>
        <w:rPr>
          <w:rFonts w:asciiTheme="minorHAnsi" w:hAnsiTheme="minorHAnsi"/>
          <w:color w:val="000000" w:themeColor="text1"/>
        </w:rPr>
      </w:pPr>
    </w:p>
    <w:p w14:paraId="18869995" w14:textId="77777777" w:rsidR="006178A6" w:rsidRPr="009B7C92" w:rsidRDefault="006178A6" w:rsidP="006178A6">
      <w:pPr>
        <w:pStyle w:val="Heading3"/>
        <w:rPr>
          <w:rFonts w:asciiTheme="minorHAnsi" w:hAnsiTheme="minorHAnsi"/>
          <w:color w:val="000000" w:themeColor="text1"/>
        </w:rPr>
      </w:pPr>
      <w:bookmarkStart w:id="14" w:name="_Toc67755546"/>
      <w:r w:rsidRPr="009B7C92">
        <w:rPr>
          <w:rFonts w:asciiTheme="minorHAnsi" w:hAnsiTheme="minorHAnsi"/>
          <w:color w:val="000000" w:themeColor="text1"/>
        </w:rPr>
        <w:t>Additional Data Sets:</w:t>
      </w:r>
      <w:bookmarkEnd w:id="14"/>
    </w:p>
    <w:p w14:paraId="7EBEB7E0" w14:textId="77777777" w:rsidR="006178A6" w:rsidRPr="009B7C92" w:rsidRDefault="006178A6" w:rsidP="006178A6">
      <w:pPr>
        <w:pStyle w:val="Caption"/>
        <w:rPr>
          <w:i w:val="0"/>
        </w:rPr>
      </w:pPr>
    </w:p>
    <w:p w14:paraId="75A108E7" w14:textId="77777777" w:rsidR="006178A6" w:rsidRDefault="006178A6" w:rsidP="006178A6">
      <w:pPr>
        <w:pStyle w:val="Caption"/>
        <w:rPr>
          <w:i w:val="0"/>
        </w:rPr>
      </w:pPr>
      <w:r>
        <w:rPr>
          <w:i w:val="0"/>
        </w:rPr>
        <w:t>To meet the objectives listed below parsing the original data and collecting supplementary data was deemed necessary to meet both the objective requirements and time constraints.</w:t>
      </w:r>
    </w:p>
    <w:p w14:paraId="3DDF81ED" w14:textId="77777777" w:rsidR="006178A6" w:rsidRDefault="006178A6" w:rsidP="006178A6">
      <w:pPr>
        <w:pStyle w:val="Caption"/>
        <w:numPr>
          <w:ilvl w:val="0"/>
          <w:numId w:val="19"/>
        </w:numPr>
        <w:rPr>
          <w:i w:val="0"/>
        </w:rPr>
      </w:pPr>
      <w:r>
        <w:rPr>
          <w:i w:val="0"/>
        </w:rPr>
        <w:t>Classifying Dialogue Lines by Character</w:t>
      </w:r>
    </w:p>
    <w:p w14:paraId="42882C40" w14:textId="77777777" w:rsidR="006178A6" w:rsidRDefault="006178A6" w:rsidP="006178A6">
      <w:pPr>
        <w:pStyle w:val="Caption"/>
        <w:numPr>
          <w:ilvl w:val="1"/>
          <w:numId w:val="19"/>
        </w:numPr>
        <w:rPr>
          <w:i w:val="0"/>
        </w:rPr>
      </w:pPr>
      <w:r>
        <w:rPr>
          <w:i w:val="0"/>
        </w:rPr>
        <w:t xml:space="preserve">From the 54,084 rows of data a sample of 5000 rows for train and 3000 rows for test-validation were randomly selected.  A more detailed description of this process will be provided in the Models section. </w:t>
      </w:r>
    </w:p>
    <w:p w14:paraId="7D167434" w14:textId="77777777" w:rsidR="006178A6" w:rsidRDefault="006178A6" w:rsidP="006178A6">
      <w:pPr>
        <w:pStyle w:val="Caption"/>
        <w:numPr>
          <w:ilvl w:val="0"/>
          <w:numId w:val="19"/>
        </w:numPr>
        <w:rPr>
          <w:i w:val="0"/>
        </w:rPr>
      </w:pPr>
      <w:r>
        <w:rPr>
          <w:i w:val="0"/>
        </w:rPr>
        <w:t>Funny or Not Funny Sentiment Analysis</w:t>
      </w:r>
    </w:p>
    <w:p w14:paraId="6174F0BD" w14:textId="77777777" w:rsidR="006178A6" w:rsidRDefault="006178A6" w:rsidP="006178A6">
      <w:pPr>
        <w:pStyle w:val="Caption"/>
        <w:numPr>
          <w:ilvl w:val="1"/>
          <w:numId w:val="19"/>
        </w:numPr>
        <w:rPr>
          <w:i w:val="0"/>
        </w:rPr>
      </w:pPr>
      <w:r>
        <w:rPr>
          <w:i w:val="0"/>
        </w:rPr>
        <w:t>Every episode of Seinfeld starts with Jerry delivering a stand-up bit in front of an audience.  The dialogue from these 191 stand-up lines were extracted from the text data and labeled as “Funny.”</w:t>
      </w:r>
    </w:p>
    <w:p w14:paraId="5E447A9E" w14:textId="77777777" w:rsidR="006178A6" w:rsidRDefault="006178A6" w:rsidP="006178A6">
      <w:pPr>
        <w:pStyle w:val="Caption"/>
        <w:numPr>
          <w:ilvl w:val="1"/>
          <w:numId w:val="19"/>
        </w:numPr>
        <w:rPr>
          <w:i w:val="0"/>
        </w:rPr>
      </w:pPr>
      <w:r>
        <w:rPr>
          <w:i w:val="0"/>
        </w:rPr>
        <w:t>News stories containing headlines and brief descriptions were collected using NewsAPI.org.  The text was cleaned of unwanted digits, characters and symbols and labeled as “Not Funny.”</w:t>
      </w:r>
    </w:p>
    <w:p w14:paraId="0420F830" w14:textId="77777777" w:rsidR="006178A6" w:rsidRDefault="006178A6" w:rsidP="006178A6">
      <w:pPr>
        <w:pStyle w:val="Caption"/>
        <w:numPr>
          <w:ilvl w:val="1"/>
          <w:numId w:val="19"/>
        </w:numPr>
        <w:rPr>
          <w:i w:val="0"/>
        </w:rPr>
      </w:pPr>
      <w:r>
        <w:rPr>
          <w:i w:val="0"/>
        </w:rPr>
        <w:t>The Funny and Not Funny data sets were then merged to create a single data set to train and test models on sentiment analysis.</w:t>
      </w:r>
    </w:p>
    <w:p w14:paraId="7FDDF56B" w14:textId="77777777" w:rsidR="006178A6" w:rsidRDefault="006178A6" w:rsidP="006178A6">
      <w:pPr>
        <w:pStyle w:val="Caption"/>
        <w:numPr>
          <w:ilvl w:val="0"/>
          <w:numId w:val="19"/>
        </w:numPr>
        <w:rPr>
          <w:i w:val="0"/>
        </w:rPr>
      </w:pPr>
      <w:r>
        <w:rPr>
          <w:i w:val="0"/>
        </w:rPr>
        <w:t>Topic Modeling Seinfeld Stand Up</w:t>
      </w:r>
    </w:p>
    <w:p w14:paraId="011CFB9E" w14:textId="77777777" w:rsidR="006178A6" w:rsidRDefault="006178A6" w:rsidP="006178A6">
      <w:pPr>
        <w:pStyle w:val="Caption"/>
        <w:numPr>
          <w:ilvl w:val="1"/>
          <w:numId w:val="19"/>
        </w:numPr>
        <w:rPr>
          <w:i w:val="0"/>
        </w:rPr>
      </w:pPr>
      <w:r>
        <w:rPr>
          <w:i w:val="0"/>
        </w:rPr>
        <w:t xml:space="preserve">Jerry’s stand-up bits at the beginning of each show typically contain jokes that are related to the theme of the episode.  These jokes cover a gambit of subjects ranging from dating and relationships to laundry, driving and waiting rooms.  These 191 lines were extracted from the text data for the purpose of topic modeling. </w:t>
      </w:r>
    </w:p>
    <w:p w14:paraId="4FED85AF" w14:textId="77777777" w:rsidR="006178A6" w:rsidRDefault="006178A6" w:rsidP="006178A6">
      <w:pPr>
        <w:pStyle w:val="Caption"/>
        <w:numPr>
          <w:ilvl w:val="0"/>
          <w:numId w:val="19"/>
        </w:numPr>
        <w:rPr>
          <w:i w:val="0"/>
        </w:rPr>
      </w:pPr>
      <w:r>
        <w:rPr>
          <w:i w:val="0"/>
        </w:rPr>
        <w:t>Character Dialogue Rating Correlation</w:t>
      </w:r>
    </w:p>
    <w:p w14:paraId="662E67A2" w14:textId="77777777" w:rsidR="006178A6" w:rsidRPr="00C7240C" w:rsidRDefault="006178A6" w:rsidP="006178A6">
      <w:pPr>
        <w:pStyle w:val="Caption"/>
        <w:numPr>
          <w:ilvl w:val="1"/>
          <w:numId w:val="19"/>
        </w:numPr>
        <w:rPr>
          <w:i w:val="0"/>
        </w:rPr>
      </w:pPr>
      <w:r>
        <w:rPr>
          <w:i w:val="0"/>
        </w:rPr>
        <w:t>IMBD ratings of Seinfeld episodes by season was.  As well as additional information about in which episode dialogue occurred.  The order in which episodes aired and contributing writers and directors.</w:t>
      </w:r>
    </w:p>
    <w:p w14:paraId="1D4AAE16" w14:textId="77777777" w:rsidR="006178A6" w:rsidRPr="00D04242" w:rsidRDefault="006178A6" w:rsidP="006178A6">
      <w:pPr>
        <w:pStyle w:val="Caption"/>
        <w:rPr>
          <w:i w:val="0"/>
        </w:rPr>
      </w:pPr>
    </w:p>
    <w:p w14:paraId="55053B9C" w14:textId="77777777" w:rsidR="006178A6" w:rsidRPr="0051521A" w:rsidRDefault="006178A6" w:rsidP="006178A6">
      <w:pPr>
        <w:pStyle w:val="Heading3"/>
        <w:rPr>
          <w:rFonts w:asciiTheme="minorHAnsi" w:hAnsiTheme="minorHAnsi"/>
          <w:color w:val="000000" w:themeColor="text1"/>
        </w:rPr>
      </w:pPr>
      <w:bookmarkStart w:id="15" w:name="_Toc67755547"/>
      <w:r w:rsidRPr="0051521A">
        <w:rPr>
          <w:rFonts w:asciiTheme="minorHAnsi" w:hAnsiTheme="minorHAnsi"/>
          <w:color w:val="000000" w:themeColor="text1"/>
        </w:rPr>
        <w:t>Data Transformation:</w:t>
      </w:r>
      <w:bookmarkEnd w:id="15"/>
      <w:r w:rsidRPr="0051521A">
        <w:rPr>
          <w:rFonts w:asciiTheme="minorHAnsi" w:hAnsiTheme="minorHAnsi"/>
          <w:color w:val="000000" w:themeColor="text1"/>
        </w:rPr>
        <w:t xml:space="preserve"> </w:t>
      </w:r>
    </w:p>
    <w:p w14:paraId="44CCC3A9" w14:textId="77777777" w:rsidR="006178A6" w:rsidRDefault="006178A6" w:rsidP="006178A6">
      <w:pPr>
        <w:pStyle w:val="BodyText"/>
      </w:pPr>
      <w:r>
        <w:t xml:space="preserve">The contents of the cleaned data in .csv format was converted into a data frame in order to train and test the models.  Python was utilized to extract the text data, transform it into a document matrix (sparse matrix), and transfer the data into data frames. </w:t>
      </w:r>
    </w:p>
    <w:p w14:paraId="7E7B0B20" w14:textId="77777777" w:rsidR="006178A6" w:rsidRDefault="006178A6" w:rsidP="006178A6">
      <w:pPr>
        <w:pStyle w:val="BodyText"/>
      </w:pPr>
      <w:r>
        <w:rPr>
          <w:noProof/>
        </w:rPr>
        <w:lastRenderedPageBreak/>
        <w:drawing>
          <wp:inline distT="0" distB="0" distL="0" distR="0" wp14:anchorId="15FF54EA" wp14:editId="7F696314">
            <wp:extent cx="5943600" cy="1672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TL.png"/>
                    <pic:cNvPicPr/>
                  </pic:nvPicPr>
                  <pic:blipFill rotWithShape="1">
                    <a:blip r:embed="rId20" cstate="print">
                      <a:extLst>
                        <a:ext uri="{28A0092B-C50C-407E-A947-70E740481C1C}">
                          <a14:useLocalDpi xmlns:a14="http://schemas.microsoft.com/office/drawing/2010/main" val="0"/>
                        </a:ext>
                      </a:extLst>
                    </a:blip>
                    <a:srcRect b="7320"/>
                    <a:stretch/>
                  </pic:blipFill>
                  <pic:spPr bwMode="auto">
                    <a:xfrm>
                      <a:off x="0" y="0"/>
                      <a:ext cx="5943600" cy="1672590"/>
                    </a:xfrm>
                    <a:prstGeom prst="rect">
                      <a:avLst/>
                    </a:prstGeom>
                    <a:ln>
                      <a:noFill/>
                    </a:ln>
                    <a:extLst>
                      <a:ext uri="{53640926-AAD7-44D8-BBD7-CCE9431645EC}">
                        <a14:shadowObscured xmlns:a14="http://schemas.microsoft.com/office/drawing/2010/main"/>
                      </a:ext>
                    </a:extLst>
                  </pic:spPr>
                </pic:pic>
              </a:graphicData>
            </a:graphic>
          </wp:inline>
        </w:drawing>
      </w:r>
    </w:p>
    <w:p w14:paraId="5166B792" w14:textId="77777777" w:rsidR="006178A6" w:rsidRDefault="006178A6" w:rsidP="006178A6">
      <w:pPr>
        <w:pStyle w:val="Caption"/>
      </w:pPr>
      <w:bookmarkStart w:id="16" w:name="_Toc67362917"/>
      <w:r>
        <w:t xml:space="preserve">Figure </w:t>
      </w:r>
      <w:r>
        <w:fldChar w:fldCharType="begin"/>
      </w:r>
      <w:r>
        <w:instrText>SEQ Figure \* ARABIC</w:instrText>
      </w:r>
      <w:r>
        <w:fldChar w:fldCharType="separate"/>
      </w:r>
      <w:r>
        <w:rPr>
          <w:noProof/>
        </w:rPr>
        <w:t>9</w:t>
      </w:r>
      <w:r>
        <w:fldChar w:fldCharType="end"/>
      </w:r>
      <w:r>
        <w:t xml:space="preserve">. </w:t>
      </w:r>
      <w:r w:rsidRPr="006472A2">
        <w:t xml:space="preserve">Process of  Loading, Vectorizing and Transforming </w:t>
      </w:r>
      <w:r>
        <w:t>CSV</w:t>
      </w:r>
      <w:r w:rsidRPr="006472A2">
        <w:t xml:space="preserve"> Files to a Data Frame</w:t>
      </w:r>
      <w:bookmarkEnd w:id="16"/>
    </w:p>
    <w:p w14:paraId="6C9D3A12" w14:textId="77777777" w:rsidR="006178A6" w:rsidRDefault="006178A6" w:rsidP="006178A6">
      <w:pPr>
        <w:pStyle w:val="BodyText"/>
      </w:pPr>
      <w:r>
        <w:t>Given the large number of rows and potential large number of features in the data, the terms were stemmed as defined by the NLTK “Porter Stemmer” module available in Python.  Stemming is an attempt to simplify words to their “root” form.  For example a verb in present or past tense such as “Jumping” or “jumped” would be transformed to simply lowercase “jump.” The theory behind stemming is that words that have the same essential meaning do not need to be redundantly represented through multiple features thereby reducing the number of features represented in a sparse matrix.  A sample of the stemmed data is shown in Figure 8.</w:t>
      </w:r>
    </w:p>
    <w:p w14:paraId="66C9C32A" w14:textId="77777777" w:rsidR="006178A6" w:rsidRDefault="006178A6" w:rsidP="006178A6">
      <w:pPr>
        <w:pStyle w:val="BodyText"/>
      </w:pPr>
      <w:r>
        <w:t xml:space="preserve"> </w:t>
      </w:r>
      <w:r>
        <w:rPr>
          <w:noProof/>
        </w:rPr>
        <w:drawing>
          <wp:inline distT="0" distB="0" distL="0" distR="0" wp14:anchorId="090B00D0" wp14:editId="062AD97F">
            <wp:extent cx="4533900" cy="158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4533900" cy="1587500"/>
                    </a:xfrm>
                    <a:prstGeom prst="rect">
                      <a:avLst/>
                    </a:prstGeom>
                  </pic:spPr>
                </pic:pic>
              </a:graphicData>
            </a:graphic>
          </wp:inline>
        </w:drawing>
      </w:r>
    </w:p>
    <w:p w14:paraId="6551218F" w14:textId="77777777" w:rsidR="006178A6" w:rsidRPr="00D609B6" w:rsidRDefault="006178A6" w:rsidP="006178A6">
      <w:pPr>
        <w:pStyle w:val="Caption"/>
      </w:pPr>
      <w:bookmarkStart w:id="17" w:name="_Toc65457554"/>
      <w:bookmarkStart w:id="18" w:name="_Toc65457671"/>
      <w:bookmarkStart w:id="19" w:name="_Toc65457787"/>
      <w:bookmarkStart w:id="20" w:name="_Toc67362918"/>
      <w:r>
        <w:t xml:space="preserve">Figure </w:t>
      </w:r>
      <w:r>
        <w:fldChar w:fldCharType="begin"/>
      </w:r>
      <w:r>
        <w:instrText>SEQ Figure \* ARABIC</w:instrText>
      </w:r>
      <w:r>
        <w:fldChar w:fldCharType="separate"/>
      </w:r>
      <w:r>
        <w:rPr>
          <w:noProof/>
        </w:rPr>
        <w:t>10</w:t>
      </w:r>
      <w:r>
        <w:fldChar w:fldCharType="end"/>
      </w:r>
      <w:r>
        <w:t>. Sample of 7 Lines of Dialogue Transformed by Stemming</w:t>
      </w:r>
      <w:bookmarkEnd w:id="17"/>
      <w:bookmarkEnd w:id="18"/>
      <w:bookmarkEnd w:id="19"/>
      <w:bookmarkEnd w:id="20"/>
    </w:p>
    <w:p w14:paraId="74815C17" w14:textId="77777777" w:rsidR="006178A6" w:rsidRPr="0051521A" w:rsidRDefault="006178A6" w:rsidP="006178A6">
      <w:pPr>
        <w:pStyle w:val="Heading2"/>
        <w:rPr>
          <w:rFonts w:asciiTheme="minorHAnsi" w:hAnsiTheme="minorHAnsi"/>
          <w:color w:val="000000" w:themeColor="text1"/>
        </w:rPr>
      </w:pPr>
      <w:bookmarkStart w:id="21" w:name="_Toc67755548"/>
      <w:r w:rsidRPr="0051521A">
        <w:rPr>
          <w:rFonts w:asciiTheme="minorHAnsi" w:hAnsiTheme="minorHAnsi"/>
          <w:color w:val="000000" w:themeColor="text1"/>
        </w:rPr>
        <w:t>Vectorization:</w:t>
      </w:r>
      <w:bookmarkEnd w:id="21"/>
    </w:p>
    <w:p w14:paraId="21B6C2D6" w14:textId="77777777" w:rsidR="006178A6" w:rsidRDefault="006178A6" w:rsidP="006178A6">
      <w:pPr>
        <w:pStyle w:val="BodyText"/>
      </w:pPr>
      <w:r>
        <w:t xml:space="preserve">Three methods of vectorization were employed. The CountVectorizer module in Python was used to vectorize the data using a term frequency method.  This metric is especially effective if the length of the documents in the data are relatively the same size.  The mean length of words per line of dialogue was 10.5 and over 30,000 lines had less than 10 words.  </w:t>
      </w:r>
    </w:p>
    <w:p w14:paraId="7B5D558B" w14:textId="77777777" w:rsidR="006178A6" w:rsidRDefault="006178A6" w:rsidP="006178A6">
      <w:pPr>
        <w:pStyle w:val="BodyText"/>
        <w:numPr>
          <w:ilvl w:val="0"/>
          <w:numId w:val="16"/>
        </w:numPr>
      </w:pPr>
      <w:r>
        <w:t>Term Frequency – features are given a value that reflects the number of times a feature appears in a document (Figure 9).</w:t>
      </w:r>
    </w:p>
    <w:p w14:paraId="46A7B27A" w14:textId="77777777" w:rsidR="006178A6" w:rsidRDefault="006178A6" w:rsidP="006178A6">
      <w:pPr>
        <w:pStyle w:val="BodyText"/>
        <w:ind w:left="420"/>
      </w:pPr>
      <w:r>
        <w:rPr>
          <w:noProof/>
        </w:rPr>
        <w:lastRenderedPageBreak/>
        <w:drawing>
          <wp:inline distT="0" distB="0" distL="0" distR="0" wp14:anchorId="34E69DE0" wp14:editId="0E4371D2">
            <wp:extent cx="5252936" cy="2295353"/>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252936" cy="2295353"/>
                    </a:xfrm>
                    <a:prstGeom prst="rect">
                      <a:avLst/>
                    </a:prstGeom>
                  </pic:spPr>
                </pic:pic>
              </a:graphicData>
            </a:graphic>
          </wp:inline>
        </w:drawing>
      </w:r>
    </w:p>
    <w:p w14:paraId="2A76CB43" w14:textId="77777777" w:rsidR="006178A6" w:rsidRDefault="006178A6" w:rsidP="006178A6">
      <w:pPr>
        <w:pStyle w:val="Caption"/>
      </w:pPr>
      <w:bookmarkStart w:id="22" w:name="_Toc66823722"/>
      <w:bookmarkStart w:id="23" w:name="_Toc67362919"/>
      <w:r>
        <w:t xml:space="preserve">Figure </w:t>
      </w:r>
      <w:r>
        <w:fldChar w:fldCharType="begin"/>
      </w:r>
      <w:r>
        <w:instrText>SEQ Figure \* ARABIC</w:instrText>
      </w:r>
      <w:r>
        <w:fldChar w:fldCharType="separate"/>
      </w:r>
      <w:r>
        <w:rPr>
          <w:noProof/>
        </w:rPr>
        <w:t>11</w:t>
      </w:r>
      <w:r>
        <w:fldChar w:fldCharType="end"/>
      </w:r>
      <w:r>
        <w:t xml:space="preserve">. Example of a </w:t>
      </w:r>
      <w:r w:rsidRPr="00436E4A">
        <w:t xml:space="preserve">Vectorized Matrix Using </w:t>
      </w:r>
      <w:r>
        <w:t xml:space="preserve">Term </w:t>
      </w:r>
      <w:r w:rsidRPr="00436E4A">
        <w:t xml:space="preserve">Frequency of three </w:t>
      </w:r>
      <w:r>
        <w:t>simple documents</w:t>
      </w:r>
      <w:bookmarkEnd w:id="22"/>
      <w:bookmarkEnd w:id="23"/>
    </w:p>
    <w:p w14:paraId="2A60941F" w14:textId="77777777" w:rsidR="006178A6" w:rsidRDefault="006178A6" w:rsidP="006178A6">
      <w:pPr>
        <w:pStyle w:val="BodyText"/>
        <w:ind w:left="60"/>
      </w:pPr>
    </w:p>
    <w:p w14:paraId="561F2760" w14:textId="77777777" w:rsidR="006178A6" w:rsidRDefault="006178A6" w:rsidP="006178A6">
      <w:pPr>
        <w:pStyle w:val="BodyText"/>
        <w:ind w:left="60"/>
      </w:pPr>
      <w:r>
        <w:t>The next two methods utilizes a Term Frequency Inverse Document Frequency (TFIDF) calculation.  Document frequency is defined as the number of documents that contain a term or feature.  The inverse would be the document frequency represented as a fraction with the numerator and denominator exchanging positions.  The calculation then takes the term frequency multiplied by the log of the inversed document frequency or TF*log(IDF).  See Figure 13 for an illustrative example.</w:t>
      </w:r>
    </w:p>
    <w:p w14:paraId="04367DF9" w14:textId="77777777" w:rsidR="006178A6" w:rsidRDefault="006178A6" w:rsidP="006178A6">
      <w:pPr>
        <w:pStyle w:val="BodyText"/>
      </w:pPr>
      <w:r>
        <w:rPr>
          <w:noProof/>
        </w:rPr>
        <w:drawing>
          <wp:inline distT="0" distB="0" distL="0" distR="0" wp14:anchorId="4C7237CA" wp14:editId="54D32A8E">
            <wp:extent cx="5943600" cy="27685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Fidf.png"/>
                    <pic:cNvPicPr/>
                  </pic:nvPicPr>
                  <pic:blipFill rotWithShape="1">
                    <a:blip r:embed="rId23" cstate="print">
                      <a:extLst>
                        <a:ext uri="{28A0092B-C50C-407E-A947-70E740481C1C}">
                          <a14:useLocalDpi xmlns:a14="http://schemas.microsoft.com/office/drawing/2010/main" val="0"/>
                        </a:ext>
                      </a:extLst>
                    </a:blip>
                    <a:srcRect t="6699"/>
                    <a:stretch/>
                  </pic:blipFill>
                  <pic:spPr bwMode="auto">
                    <a:xfrm>
                      <a:off x="0" y="0"/>
                      <a:ext cx="6044715" cy="2815674"/>
                    </a:xfrm>
                    <a:prstGeom prst="rect">
                      <a:avLst/>
                    </a:prstGeom>
                    <a:ln>
                      <a:noFill/>
                    </a:ln>
                    <a:extLst>
                      <a:ext uri="{53640926-AAD7-44D8-BBD7-CCE9431645EC}">
                        <a14:shadowObscured xmlns:a14="http://schemas.microsoft.com/office/drawing/2010/main"/>
                      </a:ext>
                    </a:extLst>
                  </pic:spPr>
                </pic:pic>
              </a:graphicData>
            </a:graphic>
          </wp:inline>
        </w:drawing>
      </w:r>
    </w:p>
    <w:p w14:paraId="398B62BE" w14:textId="77777777" w:rsidR="006178A6" w:rsidRDefault="006178A6" w:rsidP="006178A6">
      <w:pPr>
        <w:pStyle w:val="Caption"/>
      </w:pPr>
      <w:bookmarkStart w:id="24" w:name="_Toc66823723"/>
      <w:bookmarkStart w:id="25" w:name="_Toc67362920"/>
      <w:r>
        <w:t xml:space="preserve">Figure </w:t>
      </w:r>
      <w:r>
        <w:fldChar w:fldCharType="begin"/>
      </w:r>
      <w:r>
        <w:instrText>SEQ Figure \* ARABIC</w:instrText>
      </w:r>
      <w:r>
        <w:fldChar w:fldCharType="separate"/>
      </w:r>
      <w:r>
        <w:rPr>
          <w:noProof/>
        </w:rPr>
        <w:t>12</w:t>
      </w:r>
      <w:r>
        <w:fldChar w:fldCharType="end"/>
      </w:r>
      <w:r>
        <w:t>. Illustrative Example of a TFIDF Calculation</w:t>
      </w:r>
      <w:bookmarkEnd w:id="24"/>
      <w:bookmarkEnd w:id="25"/>
    </w:p>
    <w:p w14:paraId="3357F016" w14:textId="77777777" w:rsidR="006178A6" w:rsidRDefault="006178A6" w:rsidP="006178A6">
      <w:pPr>
        <w:pStyle w:val="BodyText"/>
      </w:pPr>
      <w:r>
        <w:t>The methods below define how the TF portion of the formula are normalized.</w:t>
      </w:r>
    </w:p>
    <w:p w14:paraId="4FA24665" w14:textId="77777777" w:rsidR="006178A6" w:rsidRDefault="006178A6" w:rsidP="006178A6">
      <w:pPr>
        <w:pStyle w:val="BodyText"/>
        <w:numPr>
          <w:ilvl w:val="0"/>
          <w:numId w:val="16"/>
        </w:numPr>
      </w:pPr>
      <w:r>
        <w:t>Document Length Normalization –   features are given a value that reflects the number of times a feature appears in a document relative to the size or total number of features in a document. (i.e., feature counts in document/total number of features in document)</w:t>
      </w:r>
    </w:p>
    <w:p w14:paraId="1F7378B2" w14:textId="77777777" w:rsidR="006178A6" w:rsidRDefault="006178A6" w:rsidP="006178A6">
      <w:pPr>
        <w:pStyle w:val="BodyText"/>
        <w:numPr>
          <w:ilvl w:val="0"/>
          <w:numId w:val="16"/>
        </w:numPr>
      </w:pPr>
      <w:r>
        <w:lastRenderedPageBreak/>
        <w:t xml:space="preserve">Euclidean Length Normalization – features are given values that reflect the number of times a feature appears in a document relative to the Euclidean length of a documents vector. </w:t>
      </w:r>
    </w:p>
    <w:p w14:paraId="2BE9FCA3" w14:textId="77777777" w:rsidR="006178A6" w:rsidRDefault="006178A6" w:rsidP="006178A6">
      <w:pPr>
        <w:pStyle w:val="BodyText"/>
        <w:ind w:left="60"/>
      </w:pPr>
      <w:r>
        <w:t>An additional consideration will be stop words, which are a list of chosen words that may not add relevant value to an analysis.  Some examples of stop words in the English language include articles (the, a, an, etc.), prepositions (of, in, on, etc.) and pronouns (he, she, him, her, etc.).  Since the text data was stemmed prior to vectorization, the NLTK English stop words will also be stemmed to accurately match the intended stop words in the data set.</w:t>
      </w:r>
    </w:p>
    <w:p w14:paraId="4A8DC6FD" w14:textId="77777777" w:rsidR="006178A6" w:rsidRDefault="006178A6" w:rsidP="006178A6">
      <w:pPr>
        <w:pStyle w:val="BodyText"/>
        <w:ind w:left="60"/>
      </w:pPr>
      <w:r>
        <w:rPr>
          <w:noProof/>
        </w:rPr>
        <w:drawing>
          <wp:inline distT="0" distB="0" distL="0" distR="0" wp14:anchorId="44147230" wp14:editId="5F6D64CA">
            <wp:extent cx="4659550" cy="1769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9550" cy="1769733"/>
                    </a:xfrm>
                    <a:prstGeom prst="rect">
                      <a:avLst/>
                    </a:prstGeom>
                  </pic:spPr>
                </pic:pic>
              </a:graphicData>
            </a:graphic>
          </wp:inline>
        </w:drawing>
      </w:r>
    </w:p>
    <w:p w14:paraId="3C17C694" w14:textId="77777777" w:rsidR="006178A6" w:rsidRPr="00BC26AB" w:rsidRDefault="006178A6" w:rsidP="006178A6">
      <w:pPr>
        <w:pStyle w:val="Caption"/>
      </w:pPr>
      <w:bookmarkStart w:id="26" w:name="_Toc63603442"/>
      <w:bookmarkStart w:id="27" w:name="_Toc64385673"/>
      <w:bookmarkStart w:id="28" w:name="_Toc65457555"/>
      <w:bookmarkStart w:id="29" w:name="_Toc65457672"/>
      <w:bookmarkStart w:id="30" w:name="_Toc65457788"/>
      <w:bookmarkStart w:id="31" w:name="_Toc67362921"/>
      <w:r>
        <w:t xml:space="preserve">Figure </w:t>
      </w:r>
      <w:r>
        <w:fldChar w:fldCharType="begin"/>
      </w:r>
      <w:r>
        <w:instrText>SEQ Figure \* ARABIC</w:instrText>
      </w:r>
      <w:r>
        <w:fldChar w:fldCharType="separate"/>
      </w:r>
      <w:r>
        <w:rPr>
          <w:noProof/>
        </w:rPr>
        <w:t>13</w:t>
      </w:r>
      <w:r>
        <w:fldChar w:fldCharType="end"/>
      </w:r>
      <w:r>
        <w:t>. Custom List of 179 English Stop Words Stemmed.</w:t>
      </w:r>
      <w:bookmarkEnd w:id="26"/>
      <w:r>
        <w:t xml:space="preserve"> (Stemmed Stop Words)</w:t>
      </w:r>
      <w:bookmarkEnd w:id="27"/>
      <w:bookmarkEnd w:id="28"/>
      <w:bookmarkEnd w:id="29"/>
      <w:bookmarkEnd w:id="30"/>
      <w:bookmarkEnd w:id="31"/>
    </w:p>
    <w:p w14:paraId="772A0077" w14:textId="77777777" w:rsidR="006178A6" w:rsidRDefault="006178A6" w:rsidP="006178A6">
      <w:pPr>
        <w:pStyle w:val="Caption"/>
      </w:pPr>
    </w:p>
    <w:p w14:paraId="2160DA3B" w14:textId="77777777" w:rsidR="006178A6" w:rsidRPr="0051521A" w:rsidRDefault="006178A6" w:rsidP="006178A6">
      <w:pPr>
        <w:pStyle w:val="Heading3"/>
        <w:rPr>
          <w:rFonts w:asciiTheme="minorHAnsi" w:hAnsiTheme="minorHAnsi"/>
          <w:color w:val="000000" w:themeColor="text1"/>
        </w:rPr>
      </w:pPr>
      <w:bookmarkStart w:id="32" w:name="_Toc67755549"/>
      <w:r w:rsidRPr="0051521A">
        <w:rPr>
          <w:rFonts w:asciiTheme="minorHAnsi" w:hAnsiTheme="minorHAnsi"/>
          <w:color w:val="000000" w:themeColor="text1"/>
        </w:rPr>
        <w:t>Defining Parameters</w:t>
      </w:r>
      <w:bookmarkEnd w:id="32"/>
      <w:r w:rsidRPr="0051521A">
        <w:rPr>
          <w:rFonts w:asciiTheme="minorHAnsi" w:hAnsiTheme="minorHAnsi"/>
          <w:color w:val="000000" w:themeColor="text1"/>
        </w:rPr>
        <w:t xml:space="preserve"> </w:t>
      </w:r>
    </w:p>
    <w:p w14:paraId="1BA0CCCC" w14:textId="77777777" w:rsidR="006178A6" w:rsidRPr="003B63E9" w:rsidRDefault="006178A6" w:rsidP="006178A6">
      <w:pPr>
        <w:pStyle w:val="BodyText"/>
        <w:rPr>
          <w:b/>
          <w:sz w:val="32"/>
          <w:szCs w:val="32"/>
        </w:rPr>
      </w:pPr>
      <w:r>
        <w:t>Python’s CountVectorizer  module was set to the following parameters:</w:t>
      </w:r>
    </w:p>
    <w:p w14:paraId="02DD6CE7" w14:textId="77777777" w:rsidR="006178A6" w:rsidRDefault="006178A6" w:rsidP="006178A6">
      <w:pPr>
        <w:pStyle w:val="BodyText"/>
        <w:spacing w:before="0" w:after="0"/>
      </w:pPr>
      <w:r>
        <w:t xml:space="preserve">stop words  = custom stem stop words (Figure 7) </w:t>
      </w:r>
    </w:p>
    <w:p w14:paraId="03A795A4" w14:textId="77777777" w:rsidR="006178A6" w:rsidRDefault="006178A6" w:rsidP="006178A6">
      <w:pPr>
        <w:pStyle w:val="BodyText"/>
        <w:spacing w:before="0" w:after="0"/>
      </w:pPr>
      <w:r>
        <w:t>analyzer = word</w:t>
      </w:r>
    </w:p>
    <w:p w14:paraId="4F245F24" w14:textId="77777777" w:rsidR="006178A6" w:rsidRDefault="006178A6" w:rsidP="006178A6">
      <w:pPr>
        <w:pStyle w:val="BodyText"/>
        <w:spacing w:before="0" w:after="0"/>
      </w:pPr>
      <w:r>
        <w:t xml:space="preserve">n grams = unigram &amp; bigrams </w:t>
      </w:r>
    </w:p>
    <w:p w14:paraId="4162B924" w14:textId="77777777" w:rsidR="006178A6" w:rsidRDefault="006178A6" w:rsidP="006178A6">
      <w:pPr>
        <w:pStyle w:val="BodyText"/>
        <w:spacing w:before="0" w:after="0"/>
      </w:pPr>
      <w:r>
        <w:t xml:space="preserve">minimum document frequency = 5 </w:t>
      </w:r>
    </w:p>
    <w:p w14:paraId="0365792B" w14:textId="77777777" w:rsidR="006178A6" w:rsidRDefault="006178A6" w:rsidP="006178A6">
      <w:pPr>
        <w:pStyle w:val="BodyText"/>
        <w:spacing w:before="0" w:after="0"/>
      </w:pPr>
    </w:p>
    <w:p w14:paraId="66E606FD" w14:textId="77777777" w:rsidR="006178A6" w:rsidRDefault="006178A6" w:rsidP="006178A6">
      <w:pPr>
        <w:pStyle w:val="BodyText"/>
        <w:spacing w:before="0" w:after="0"/>
      </w:pPr>
      <w:r>
        <w:t xml:space="preserve">The TfidfVectorizer module in Python was utilized to vectorize the data set using two methods. </w:t>
      </w:r>
    </w:p>
    <w:p w14:paraId="21A703BC" w14:textId="77777777" w:rsidR="006178A6" w:rsidRDefault="006178A6" w:rsidP="006178A6">
      <w:pPr>
        <w:pStyle w:val="BodyText"/>
        <w:spacing w:before="0" w:after="0"/>
      </w:pPr>
    </w:p>
    <w:p w14:paraId="1F470563" w14:textId="77777777" w:rsidR="006178A6" w:rsidRDefault="006178A6" w:rsidP="006178A6">
      <w:pPr>
        <w:pStyle w:val="BodyText"/>
        <w:spacing w:before="0" w:after="0"/>
      </w:pPr>
      <w:r>
        <w:t>Both methods used the following parameters</w:t>
      </w:r>
    </w:p>
    <w:p w14:paraId="02A66263" w14:textId="77777777" w:rsidR="006178A6" w:rsidRDefault="006178A6" w:rsidP="006178A6">
      <w:pPr>
        <w:pStyle w:val="BodyText"/>
        <w:spacing w:before="0" w:after="0"/>
        <w:ind w:firstLine="720"/>
      </w:pPr>
      <w:r>
        <w:t>stop words = custom stem stop words</w:t>
      </w:r>
    </w:p>
    <w:p w14:paraId="44192504" w14:textId="77777777" w:rsidR="006178A6" w:rsidRDefault="006178A6" w:rsidP="006178A6">
      <w:pPr>
        <w:pStyle w:val="BodyText"/>
        <w:spacing w:before="0" w:after="0"/>
        <w:ind w:firstLine="720"/>
      </w:pPr>
      <w:r>
        <w:t>n grams = unigram &amp; bigrams</w:t>
      </w:r>
    </w:p>
    <w:p w14:paraId="13ADD503" w14:textId="77777777" w:rsidR="006178A6" w:rsidRDefault="006178A6" w:rsidP="006178A6">
      <w:pPr>
        <w:pStyle w:val="BodyText"/>
        <w:spacing w:before="0" w:after="0"/>
        <w:ind w:firstLine="720"/>
      </w:pPr>
      <w:r>
        <w:t>analyzer =  word</w:t>
      </w:r>
    </w:p>
    <w:p w14:paraId="0ED1944F" w14:textId="77777777" w:rsidR="006178A6" w:rsidRDefault="006178A6" w:rsidP="006178A6">
      <w:pPr>
        <w:pStyle w:val="BodyText"/>
        <w:spacing w:before="0" w:after="0"/>
        <w:ind w:firstLine="720"/>
      </w:pPr>
      <w:r>
        <w:t>minimum document frequency = 5</w:t>
      </w:r>
    </w:p>
    <w:p w14:paraId="1933415D" w14:textId="77777777" w:rsidR="006178A6" w:rsidRDefault="006178A6" w:rsidP="006178A6">
      <w:pPr>
        <w:pStyle w:val="BodyText"/>
        <w:spacing w:before="0" w:after="0"/>
      </w:pPr>
    </w:p>
    <w:p w14:paraId="5E5F5C22" w14:textId="77777777" w:rsidR="006178A6" w:rsidRDefault="006178A6" w:rsidP="006178A6">
      <w:pPr>
        <w:pStyle w:val="BodyText"/>
        <w:spacing w:before="0" w:after="0"/>
      </w:pPr>
      <w:r>
        <w:t>Difference between the two vectorizers were based on the normalization parameter.</w:t>
      </w:r>
    </w:p>
    <w:p w14:paraId="0B5E6BE8" w14:textId="77777777" w:rsidR="006178A6" w:rsidRDefault="006178A6" w:rsidP="006178A6">
      <w:pPr>
        <w:pStyle w:val="BodyText"/>
        <w:spacing w:before="0" w:after="0"/>
      </w:pPr>
      <w:r>
        <w:tab/>
        <w:t xml:space="preserve">Method one used  </w:t>
      </w:r>
      <w:r>
        <w:tab/>
        <w:t>norm = L1 normalization  (document length normalization)</w:t>
      </w:r>
    </w:p>
    <w:p w14:paraId="405E57CE" w14:textId="77777777" w:rsidR="006178A6" w:rsidRDefault="006178A6" w:rsidP="006178A6">
      <w:pPr>
        <w:pStyle w:val="BodyText"/>
        <w:spacing w:before="0" w:after="0"/>
      </w:pPr>
      <w:r>
        <w:tab/>
        <w:t>Method two used</w:t>
      </w:r>
      <w:r>
        <w:tab/>
        <w:t>norm = L2 normalization (Euclidean length normalization)</w:t>
      </w:r>
    </w:p>
    <w:p w14:paraId="7E5B6056" w14:textId="77777777" w:rsidR="006178A6" w:rsidRDefault="006178A6" w:rsidP="006178A6">
      <w:pPr>
        <w:pStyle w:val="BodyText"/>
        <w:spacing w:before="0" w:after="0"/>
      </w:pPr>
    </w:p>
    <w:p w14:paraId="128BAFAB" w14:textId="77777777" w:rsidR="006178A6" w:rsidRPr="0051521A" w:rsidRDefault="006178A6" w:rsidP="006178A6">
      <w:pPr>
        <w:pStyle w:val="Heading2"/>
        <w:rPr>
          <w:rFonts w:asciiTheme="minorHAnsi" w:hAnsiTheme="minorHAnsi"/>
          <w:color w:val="000000" w:themeColor="text1"/>
        </w:rPr>
      </w:pPr>
      <w:bookmarkStart w:id="33" w:name="_Toc67755550"/>
      <w:r w:rsidRPr="0051521A">
        <w:rPr>
          <w:rFonts w:asciiTheme="minorHAnsi" w:hAnsiTheme="minorHAnsi"/>
          <w:color w:val="000000" w:themeColor="text1"/>
        </w:rPr>
        <w:lastRenderedPageBreak/>
        <w:t>Models:</w:t>
      </w:r>
      <w:bookmarkEnd w:id="33"/>
    </w:p>
    <w:p w14:paraId="13DEE04E" w14:textId="77777777" w:rsidR="006178A6" w:rsidRDefault="006178A6" w:rsidP="006178A6">
      <w:pPr>
        <w:pStyle w:val="BodyText"/>
      </w:pPr>
      <w:r>
        <w:t>Given the three objectives of this analysis, each of the models will be separately described according to how they pertain to each objective.   The objectives will be discussed in the following order:</w:t>
      </w:r>
    </w:p>
    <w:p w14:paraId="684FD81D" w14:textId="77777777" w:rsidR="006178A6" w:rsidRDefault="006178A6" w:rsidP="006178A6">
      <w:pPr>
        <w:pStyle w:val="BodyText"/>
        <w:numPr>
          <w:ilvl w:val="0"/>
          <w:numId w:val="20"/>
        </w:numPr>
      </w:pPr>
      <w:r>
        <w:t>Character Classification</w:t>
      </w:r>
    </w:p>
    <w:p w14:paraId="5A22D130" w14:textId="77777777" w:rsidR="006178A6" w:rsidRDefault="006178A6" w:rsidP="006178A6">
      <w:pPr>
        <w:pStyle w:val="BodyText"/>
        <w:numPr>
          <w:ilvl w:val="0"/>
          <w:numId w:val="20"/>
        </w:numPr>
      </w:pPr>
      <w:r>
        <w:t>Humor Sentiment Analysis</w:t>
      </w:r>
    </w:p>
    <w:p w14:paraId="04BFF38F" w14:textId="77777777" w:rsidR="006178A6" w:rsidRDefault="006178A6" w:rsidP="006178A6">
      <w:pPr>
        <w:pStyle w:val="BodyText"/>
        <w:numPr>
          <w:ilvl w:val="0"/>
          <w:numId w:val="20"/>
        </w:numPr>
      </w:pPr>
      <w:r>
        <w:t>Stand-up Topic Modeling</w:t>
      </w:r>
    </w:p>
    <w:p w14:paraId="52EF759D" w14:textId="77777777" w:rsidR="006178A6" w:rsidRPr="00BD342A" w:rsidRDefault="006178A6" w:rsidP="006178A6">
      <w:pPr>
        <w:pStyle w:val="Heading3"/>
        <w:rPr>
          <w:rFonts w:asciiTheme="minorHAnsi" w:hAnsiTheme="minorHAnsi"/>
          <w:color w:val="000000" w:themeColor="text1"/>
        </w:rPr>
      </w:pPr>
      <w:bookmarkStart w:id="34" w:name="_Toc67755551"/>
      <w:r w:rsidRPr="00BD342A">
        <w:rPr>
          <w:rFonts w:asciiTheme="minorHAnsi" w:hAnsiTheme="minorHAnsi"/>
          <w:color w:val="000000" w:themeColor="text1"/>
        </w:rPr>
        <w:t>Character Classification:</w:t>
      </w:r>
      <w:bookmarkEnd w:id="34"/>
    </w:p>
    <w:p w14:paraId="477FD882" w14:textId="77777777" w:rsidR="006178A6" w:rsidRDefault="006178A6" w:rsidP="006178A6">
      <w:pPr>
        <w:pStyle w:val="BodyText"/>
      </w:pPr>
      <w:r>
        <w:t xml:space="preserve">To predict the character classes as either ‘Jerry’, ‘George’, ‘Elaine’, ‘Kramer’ or ‘Other’, Multinomial Naïve Bayes (MNB) and Decision Tree (DT) algorithms were utilized.   MNB is a supervised classifier machine learning algorithms known to work well on discrete features.  DT is also a supervised machine learning algorithm that can handle both continuous and discrete values in order to perform regression or classification.  Each of these algorithms will be trained using each three forms of vectorized data for a total of 6 models. </w:t>
      </w:r>
    </w:p>
    <w:p w14:paraId="0EA1D037" w14:textId="77777777" w:rsidR="006178A6" w:rsidRDefault="006178A6" w:rsidP="006178A6">
      <w:pPr>
        <w:pStyle w:val="BodyText"/>
      </w:pPr>
      <w:r>
        <w:t>The model parameters were defined as follows:</w:t>
      </w:r>
    </w:p>
    <w:p w14:paraId="70BD916A" w14:textId="77777777" w:rsidR="006178A6" w:rsidRPr="00F0399E" w:rsidRDefault="006178A6" w:rsidP="006178A6">
      <w:pPr>
        <w:pStyle w:val="BodyText"/>
        <w:spacing w:before="0" w:after="0"/>
        <w:rPr>
          <w:u w:val="single"/>
        </w:rPr>
      </w:pPr>
      <w:r w:rsidRPr="00F0399E">
        <w:rPr>
          <w:u w:val="single"/>
        </w:rPr>
        <w:t>Multinomial Naïve Bayes</w:t>
      </w:r>
    </w:p>
    <w:p w14:paraId="33807BA1" w14:textId="77777777" w:rsidR="006178A6" w:rsidRDefault="006178A6" w:rsidP="006178A6">
      <w:pPr>
        <w:pStyle w:val="BodyText"/>
        <w:spacing w:before="0" w:after="0"/>
      </w:pPr>
      <w:r>
        <w:t>alpha = 1.0   --  applies Laplace Smoothing</w:t>
      </w:r>
    </w:p>
    <w:p w14:paraId="6313AD85" w14:textId="77777777" w:rsidR="006178A6" w:rsidRDefault="006178A6" w:rsidP="006178A6">
      <w:pPr>
        <w:pStyle w:val="BodyText"/>
        <w:spacing w:before="0" w:after="0"/>
      </w:pPr>
      <w:r>
        <w:t>fit prior = True  -- to learn class prior probabilities</w:t>
      </w:r>
    </w:p>
    <w:p w14:paraId="04F4C5F3" w14:textId="77777777" w:rsidR="006178A6" w:rsidRDefault="006178A6" w:rsidP="006178A6">
      <w:pPr>
        <w:pStyle w:val="BodyText"/>
        <w:spacing w:before="0" w:after="0"/>
      </w:pPr>
    </w:p>
    <w:p w14:paraId="3D5AADB4" w14:textId="77777777" w:rsidR="006178A6" w:rsidRPr="00F0399E" w:rsidRDefault="006178A6" w:rsidP="006178A6">
      <w:pPr>
        <w:pStyle w:val="BodyText"/>
        <w:spacing w:before="0" w:after="0"/>
        <w:rPr>
          <w:u w:val="single"/>
        </w:rPr>
      </w:pPr>
      <w:r w:rsidRPr="00F0399E">
        <w:rPr>
          <w:u w:val="single"/>
        </w:rPr>
        <w:t>Decision Tree</w:t>
      </w:r>
    </w:p>
    <w:p w14:paraId="5AC6B598" w14:textId="77777777" w:rsidR="006178A6" w:rsidRDefault="006178A6" w:rsidP="006178A6">
      <w:pPr>
        <w:pStyle w:val="BodyText"/>
        <w:spacing w:before="0" w:after="0"/>
      </w:pPr>
      <w:r>
        <w:t>criterion = entropy – a measure of uncertainty in which higher value = greater uncertainty</w:t>
      </w:r>
    </w:p>
    <w:p w14:paraId="143174F1" w14:textId="77777777" w:rsidR="006178A6" w:rsidRDefault="006178A6" w:rsidP="006178A6">
      <w:pPr>
        <w:pStyle w:val="BodyText"/>
        <w:spacing w:before="0" w:after="0"/>
      </w:pPr>
      <w:r>
        <w:t>splitter = best – algorithm chooses number of node splits</w:t>
      </w:r>
    </w:p>
    <w:p w14:paraId="48600A88" w14:textId="77777777" w:rsidR="006178A6" w:rsidRDefault="006178A6" w:rsidP="006178A6">
      <w:pPr>
        <w:pStyle w:val="BodyText"/>
        <w:spacing w:before="0" w:after="0"/>
      </w:pPr>
      <w:r>
        <w:t>minimum samples split = 2 – samples required to split a node</w:t>
      </w:r>
    </w:p>
    <w:p w14:paraId="2780DA1A" w14:textId="77777777" w:rsidR="006178A6" w:rsidRDefault="006178A6" w:rsidP="006178A6">
      <w:pPr>
        <w:pStyle w:val="BodyText"/>
        <w:spacing w:before="0" w:after="0"/>
      </w:pPr>
      <w:r>
        <w:t>minimum samples leaf = 1 – samples required to be a leaf node</w:t>
      </w:r>
    </w:p>
    <w:p w14:paraId="153BD0FE" w14:textId="77777777" w:rsidR="006178A6" w:rsidRPr="00F0399E" w:rsidRDefault="006178A6" w:rsidP="006178A6">
      <w:pPr>
        <w:pStyle w:val="Heading4"/>
        <w:rPr>
          <w:rFonts w:asciiTheme="minorHAnsi" w:hAnsiTheme="minorHAnsi"/>
        </w:rPr>
      </w:pPr>
      <w:r w:rsidRPr="00F0399E">
        <w:rPr>
          <w:rFonts w:asciiTheme="minorHAnsi" w:hAnsiTheme="minorHAnsi"/>
          <w:color w:val="000000" w:themeColor="text1"/>
        </w:rPr>
        <w:t>Training and Testing the Data:</w:t>
      </w:r>
    </w:p>
    <w:p w14:paraId="32CD66EF" w14:textId="77777777" w:rsidR="006178A6" w:rsidRDefault="006178A6" w:rsidP="006178A6">
      <w:pPr>
        <w:pStyle w:val="BodyText"/>
      </w:pPr>
      <w:r>
        <w:t xml:space="preserve">Given 6 model-data combinations and the large size of the data set (54,084 rows), the following procedure of sampling the data was used to reduce the time of processing the training and testing of  6 models.  The first step to reduce the size of the data was to only include the 4 main characters (Jerry, George, Elaine and Kramer).  All other characters were removed.  The 4 main characters represented 73% of all lines of dialogue. This reduced the data to 39,502 rows.   The data was then vectorize using all three vectorization methods mentioned in the Vectorization section. </w:t>
      </w:r>
    </w:p>
    <w:p w14:paraId="0CF29D51" w14:textId="77777777" w:rsidR="006178A6" w:rsidRDefault="006178A6" w:rsidP="006178A6">
      <w:pPr>
        <w:pStyle w:val="BodyText"/>
      </w:pPr>
      <w:r>
        <w:t>The vectorized data set was randomized and a random sample of 3000 rows were used to represent a Test-Validation set.  The 3000 rows were then removed from the original data to eliminate the chance of duplication in the Train set.  For the Train data set, a sample of 5000 rows were taken in which classes were chosen randomly but set to equal proportion.  Figure 12 shows the proportion of classes in each data set.</w:t>
      </w:r>
    </w:p>
    <w:p w14:paraId="5289F2A2" w14:textId="77777777" w:rsidR="006178A6" w:rsidRDefault="006178A6" w:rsidP="006178A6">
      <w:pPr>
        <w:pStyle w:val="BodyText"/>
      </w:pPr>
    </w:p>
    <w:p w14:paraId="112E1243" w14:textId="77777777" w:rsidR="006178A6" w:rsidRDefault="006178A6" w:rsidP="006178A6">
      <w:pPr>
        <w:pStyle w:val="BodyText"/>
      </w:pPr>
    </w:p>
    <w:p w14:paraId="2F7F4CE9" w14:textId="77777777" w:rsidR="006178A6" w:rsidRDefault="006178A6" w:rsidP="006178A6">
      <w:pPr>
        <w:pStyle w:val="BodyText"/>
      </w:pPr>
    </w:p>
    <w:p w14:paraId="41B665CE" w14:textId="77777777" w:rsidR="006178A6" w:rsidRDefault="006178A6" w:rsidP="006178A6">
      <w:pPr>
        <w:pStyle w:val="BodyText"/>
      </w:pPr>
    </w:p>
    <w:p w14:paraId="0D6C5D8A" w14:textId="77777777" w:rsidR="006178A6" w:rsidRDefault="006178A6" w:rsidP="006178A6">
      <w:pPr>
        <w:pStyle w:val="BodyText"/>
      </w:pPr>
    </w:p>
    <w:tbl>
      <w:tblPr>
        <w:tblStyle w:val="TableGrid"/>
        <w:tblW w:w="0" w:type="auto"/>
        <w:tblLook w:val="04A0" w:firstRow="1" w:lastRow="0" w:firstColumn="1" w:lastColumn="0" w:noHBand="0" w:noVBand="1"/>
      </w:tblPr>
      <w:tblGrid>
        <w:gridCol w:w="2875"/>
        <w:gridCol w:w="1605"/>
        <w:gridCol w:w="1130"/>
        <w:gridCol w:w="1276"/>
        <w:gridCol w:w="1179"/>
        <w:gridCol w:w="1285"/>
      </w:tblGrid>
      <w:tr w:rsidR="006178A6" w14:paraId="46B2E629" w14:textId="77777777" w:rsidTr="00F92C40">
        <w:tc>
          <w:tcPr>
            <w:tcW w:w="2875" w:type="dxa"/>
            <w:vMerge w:val="restart"/>
            <w:shd w:val="clear" w:color="auto" w:fill="95B3D7" w:themeFill="accent1" w:themeFillTint="99"/>
            <w:vAlign w:val="center"/>
          </w:tcPr>
          <w:p w14:paraId="114D3879" w14:textId="77777777" w:rsidR="006178A6" w:rsidRPr="00B1566B" w:rsidRDefault="006178A6" w:rsidP="00F92C40">
            <w:pPr>
              <w:pStyle w:val="BodyText"/>
              <w:jc w:val="center"/>
              <w:rPr>
                <w:b/>
              </w:rPr>
            </w:pPr>
            <w:r w:rsidRPr="00B1566B">
              <w:rPr>
                <w:b/>
              </w:rPr>
              <w:t>DATA SETS</w:t>
            </w:r>
          </w:p>
        </w:tc>
        <w:tc>
          <w:tcPr>
            <w:tcW w:w="1605" w:type="dxa"/>
            <w:vMerge w:val="restart"/>
            <w:shd w:val="clear" w:color="auto" w:fill="95B3D7" w:themeFill="accent1" w:themeFillTint="99"/>
            <w:vAlign w:val="center"/>
          </w:tcPr>
          <w:p w14:paraId="5A7C3C6B" w14:textId="77777777" w:rsidR="006178A6" w:rsidRPr="00B1566B" w:rsidRDefault="006178A6" w:rsidP="00F92C40">
            <w:pPr>
              <w:pStyle w:val="BodyText"/>
              <w:jc w:val="center"/>
              <w:rPr>
                <w:b/>
              </w:rPr>
            </w:pPr>
            <w:r>
              <w:rPr>
                <w:b/>
              </w:rPr>
              <w:t>DATA SIZE (ROWS)</w:t>
            </w:r>
          </w:p>
        </w:tc>
        <w:tc>
          <w:tcPr>
            <w:tcW w:w="4870" w:type="dxa"/>
            <w:gridSpan w:val="4"/>
            <w:shd w:val="clear" w:color="auto" w:fill="95B3D7" w:themeFill="accent1" w:themeFillTint="99"/>
            <w:vAlign w:val="center"/>
          </w:tcPr>
          <w:p w14:paraId="6B26B321" w14:textId="77777777" w:rsidR="006178A6" w:rsidRPr="00B1566B" w:rsidRDefault="006178A6" w:rsidP="00F92C40">
            <w:pPr>
              <w:pStyle w:val="BodyText"/>
              <w:jc w:val="center"/>
              <w:rPr>
                <w:b/>
              </w:rPr>
            </w:pPr>
            <w:r w:rsidRPr="00B1566B">
              <w:rPr>
                <w:b/>
              </w:rPr>
              <w:t>PERCENT OF DATA SET BY CLASS NAMES</w:t>
            </w:r>
          </w:p>
        </w:tc>
      </w:tr>
      <w:tr w:rsidR="006178A6" w14:paraId="57D83B50" w14:textId="77777777" w:rsidTr="00F92C40">
        <w:tc>
          <w:tcPr>
            <w:tcW w:w="2875" w:type="dxa"/>
            <w:vMerge/>
            <w:shd w:val="clear" w:color="auto" w:fill="95B3D7" w:themeFill="accent1" w:themeFillTint="99"/>
          </w:tcPr>
          <w:p w14:paraId="58347F65" w14:textId="77777777" w:rsidR="006178A6" w:rsidRPr="00B1566B" w:rsidRDefault="006178A6" w:rsidP="00F92C40">
            <w:pPr>
              <w:pStyle w:val="BodyText"/>
              <w:rPr>
                <w:b/>
              </w:rPr>
            </w:pPr>
          </w:p>
        </w:tc>
        <w:tc>
          <w:tcPr>
            <w:tcW w:w="1605" w:type="dxa"/>
            <w:vMerge/>
            <w:shd w:val="clear" w:color="auto" w:fill="95B3D7" w:themeFill="accent1" w:themeFillTint="99"/>
          </w:tcPr>
          <w:p w14:paraId="710830FC" w14:textId="77777777" w:rsidR="006178A6" w:rsidRPr="00B1566B" w:rsidRDefault="006178A6" w:rsidP="00F92C40">
            <w:pPr>
              <w:pStyle w:val="BodyText"/>
              <w:jc w:val="center"/>
              <w:rPr>
                <w:b/>
              </w:rPr>
            </w:pPr>
          </w:p>
        </w:tc>
        <w:tc>
          <w:tcPr>
            <w:tcW w:w="1130" w:type="dxa"/>
            <w:shd w:val="clear" w:color="auto" w:fill="95B3D7" w:themeFill="accent1" w:themeFillTint="99"/>
            <w:vAlign w:val="center"/>
          </w:tcPr>
          <w:p w14:paraId="624C37F2" w14:textId="77777777" w:rsidR="006178A6" w:rsidRPr="00B1566B" w:rsidRDefault="006178A6" w:rsidP="00F92C40">
            <w:pPr>
              <w:pStyle w:val="BodyText"/>
              <w:jc w:val="center"/>
              <w:rPr>
                <w:b/>
              </w:rPr>
            </w:pPr>
            <w:r w:rsidRPr="00B1566B">
              <w:rPr>
                <w:b/>
              </w:rPr>
              <w:t>JERRY</w:t>
            </w:r>
          </w:p>
        </w:tc>
        <w:tc>
          <w:tcPr>
            <w:tcW w:w="1276" w:type="dxa"/>
            <w:shd w:val="clear" w:color="auto" w:fill="95B3D7" w:themeFill="accent1" w:themeFillTint="99"/>
            <w:vAlign w:val="center"/>
          </w:tcPr>
          <w:p w14:paraId="210B1742" w14:textId="77777777" w:rsidR="006178A6" w:rsidRPr="00B1566B" w:rsidRDefault="006178A6" w:rsidP="00F92C40">
            <w:pPr>
              <w:pStyle w:val="BodyText"/>
              <w:jc w:val="center"/>
              <w:rPr>
                <w:b/>
              </w:rPr>
            </w:pPr>
            <w:r w:rsidRPr="00B1566B">
              <w:rPr>
                <w:b/>
              </w:rPr>
              <w:t>GEORGE</w:t>
            </w:r>
          </w:p>
        </w:tc>
        <w:tc>
          <w:tcPr>
            <w:tcW w:w="1179" w:type="dxa"/>
            <w:shd w:val="clear" w:color="auto" w:fill="95B3D7" w:themeFill="accent1" w:themeFillTint="99"/>
            <w:vAlign w:val="center"/>
          </w:tcPr>
          <w:p w14:paraId="4187F85F" w14:textId="77777777" w:rsidR="006178A6" w:rsidRPr="00B1566B" w:rsidRDefault="006178A6" w:rsidP="00F92C40">
            <w:pPr>
              <w:pStyle w:val="BodyText"/>
              <w:jc w:val="center"/>
              <w:rPr>
                <w:b/>
              </w:rPr>
            </w:pPr>
            <w:r w:rsidRPr="00B1566B">
              <w:rPr>
                <w:b/>
              </w:rPr>
              <w:t>ELAINE</w:t>
            </w:r>
          </w:p>
        </w:tc>
        <w:tc>
          <w:tcPr>
            <w:tcW w:w="1285" w:type="dxa"/>
            <w:shd w:val="clear" w:color="auto" w:fill="95B3D7" w:themeFill="accent1" w:themeFillTint="99"/>
            <w:vAlign w:val="center"/>
          </w:tcPr>
          <w:p w14:paraId="18503399" w14:textId="77777777" w:rsidR="006178A6" w:rsidRPr="00B1566B" w:rsidRDefault="006178A6" w:rsidP="00F92C40">
            <w:pPr>
              <w:pStyle w:val="BodyText"/>
              <w:jc w:val="center"/>
              <w:rPr>
                <w:b/>
              </w:rPr>
            </w:pPr>
            <w:r w:rsidRPr="00B1566B">
              <w:rPr>
                <w:b/>
              </w:rPr>
              <w:t>KRAMER</w:t>
            </w:r>
          </w:p>
        </w:tc>
      </w:tr>
      <w:tr w:rsidR="006178A6" w14:paraId="0C44B0E1" w14:textId="77777777" w:rsidTr="00F92C40">
        <w:tc>
          <w:tcPr>
            <w:tcW w:w="2875" w:type="dxa"/>
          </w:tcPr>
          <w:p w14:paraId="1D6857E3" w14:textId="77777777" w:rsidR="006178A6" w:rsidRDefault="006178A6" w:rsidP="00F92C40">
            <w:pPr>
              <w:pStyle w:val="BodyText"/>
            </w:pPr>
            <w:r>
              <w:t>ORIGINAL DATA</w:t>
            </w:r>
          </w:p>
        </w:tc>
        <w:tc>
          <w:tcPr>
            <w:tcW w:w="1605" w:type="dxa"/>
          </w:tcPr>
          <w:p w14:paraId="4700618D" w14:textId="77777777" w:rsidR="006178A6" w:rsidRDefault="006178A6" w:rsidP="00F92C40">
            <w:pPr>
              <w:pStyle w:val="BodyText"/>
              <w:jc w:val="center"/>
            </w:pPr>
            <w:r>
              <w:t>39,502</w:t>
            </w:r>
          </w:p>
        </w:tc>
        <w:tc>
          <w:tcPr>
            <w:tcW w:w="1130" w:type="dxa"/>
            <w:vAlign w:val="center"/>
          </w:tcPr>
          <w:p w14:paraId="74AB4000" w14:textId="77777777" w:rsidR="006178A6" w:rsidRDefault="006178A6" w:rsidP="00F92C40">
            <w:pPr>
              <w:pStyle w:val="BodyText"/>
              <w:jc w:val="center"/>
            </w:pPr>
            <w:r>
              <w:t>38%</w:t>
            </w:r>
          </w:p>
        </w:tc>
        <w:tc>
          <w:tcPr>
            <w:tcW w:w="1276" w:type="dxa"/>
            <w:vAlign w:val="center"/>
          </w:tcPr>
          <w:p w14:paraId="68C341C6" w14:textId="77777777" w:rsidR="006178A6" w:rsidRDefault="006178A6" w:rsidP="00F92C40">
            <w:pPr>
              <w:pStyle w:val="BodyText"/>
              <w:jc w:val="center"/>
            </w:pPr>
            <w:r>
              <w:t>25%</w:t>
            </w:r>
          </w:p>
        </w:tc>
        <w:tc>
          <w:tcPr>
            <w:tcW w:w="1179" w:type="dxa"/>
            <w:vAlign w:val="center"/>
          </w:tcPr>
          <w:p w14:paraId="25BF39D9" w14:textId="77777777" w:rsidR="006178A6" w:rsidRDefault="006178A6" w:rsidP="00F92C40">
            <w:pPr>
              <w:pStyle w:val="BodyText"/>
              <w:jc w:val="center"/>
            </w:pPr>
            <w:r>
              <w:t>20%</w:t>
            </w:r>
          </w:p>
        </w:tc>
        <w:tc>
          <w:tcPr>
            <w:tcW w:w="1285" w:type="dxa"/>
            <w:vAlign w:val="center"/>
          </w:tcPr>
          <w:p w14:paraId="341B0968" w14:textId="77777777" w:rsidR="006178A6" w:rsidRDefault="006178A6" w:rsidP="00F92C40">
            <w:pPr>
              <w:pStyle w:val="BodyText"/>
              <w:jc w:val="center"/>
            </w:pPr>
            <w:r>
              <w:t>17%</w:t>
            </w:r>
          </w:p>
        </w:tc>
      </w:tr>
      <w:tr w:rsidR="006178A6" w14:paraId="1B06B330" w14:textId="77777777" w:rsidTr="00F92C40">
        <w:trPr>
          <w:trHeight w:val="539"/>
        </w:trPr>
        <w:tc>
          <w:tcPr>
            <w:tcW w:w="2875" w:type="dxa"/>
          </w:tcPr>
          <w:p w14:paraId="42424FE6" w14:textId="77777777" w:rsidR="006178A6" w:rsidRDefault="006178A6" w:rsidP="00F92C40">
            <w:pPr>
              <w:pStyle w:val="BodyText"/>
            </w:pPr>
            <w:r>
              <w:t>TEST-VALIDATION DATA</w:t>
            </w:r>
          </w:p>
        </w:tc>
        <w:tc>
          <w:tcPr>
            <w:tcW w:w="1605" w:type="dxa"/>
          </w:tcPr>
          <w:p w14:paraId="0500122F" w14:textId="77777777" w:rsidR="006178A6" w:rsidRDefault="006178A6" w:rsidP="00F92C40">
            <w:pPr>
              <w:pStyle w:val="BodyText"/>
              <w:jc w:val="center"/>
            </w:pPr>
            <w:r>
              <w:t>3,000</w:t>
            </w:r>
          </w:p>
        </w:tc>
        <w:tc>
          <w:tcPr>
            <w:tcW w:w="1130" w:type="dxa"/>
            <w:vAlign w:val="center"/>
          </w:tcPr>
          <w:p w14:paraId="6EC65091" w14:textId="77777777" w:rsidR="006178A6" w:rsidRDefault="006178A6" w:rsidP="00F92C40">
            <w:pPr>
              <w:pStyle w:val="BodyText"/>
              <w:jc w:val="center"/>
            </w:pPr>
            <w:r>
              <w:t>39%</w:t>
            </w:r>
          </w:p>
        </w:tc>
        <w:tc>
          <w:tcPr>
            <w:tcW w:w="1276" w:type="dxa"/>
            <w:vAlign w:val="center"/>
          </w:tcPr>
          <w:p w14:paraId="490DAD0E" w14:textId="77777777" w:rsidR="006178A6" w:rsidRDefault="006178A6" w:rsidP="00F92C40">
            <w:pPr>
              <w:pStyle w:val="BodyText"/>
              <w:jc w:val="center"/>
            </w:pPr>
            <w:r>
              <w:t>24%</w:t>
            </w:r>
          </w:p>
        </w:tc>
        <w:tc>
          <w:tcPr>
            <w:tcW w:w="1179" w:type="dxa"/>
            <w:vAlign w:val="center"/>
          </w:tcPr>
          <w:p w14:paraId="2CB4DEF5" w14:textId="77777777" w:rsidR="006178A6" w:rsidRDefault="006178A6" w:rsidP="00F92C40">
            <w:pPr>
              <w:pStyle w:val="BodyText"/>
              <w:jc w:val="center"/>
            </w:pPr>
            <w:r>
              <w:t>20%</w:t>
            </w:r>
          </w:p>
        </w:tc>
        <w:tc>
          <w:tcPr>
            <w:tcW w:w="1285" w:type="dxa"/>
            <w:vAlign w:val="center"/>
          </w:tcPr>
          <w:p w14:paraId="31DA33EC" w14:textId="77777777" w:rsidR="006178A6" w:rsidRDefault="006178A6" w:rsidP="00F92C40">
            <w:pPr>
              <w:pStyle w:val="BodyText"/>
              <w:jc w:val="center"/>
            </w:pPr>
            <w:r>
              <w:t>17%</w:t>
            </w:r>
          </w:p>
        </w:tc>
      </w:tr>
      <w:tr w:rsidR="006178A6" w14:paraId="701F5785" w14:textId="77777777" w:rsidTr="00F92C40">
        <w:trPr>
          <w:trHeight w:val="251"/>
        </w:trPr>
        <w:tc>
          <w:tcPr>
            <w:tcW w:w="2875" w:type="dxa"/>
          </w:tcPr>
          <w:p w14:paraId="6B14F2BB" w14:textId="77777777" w:rsidR="006178A6" w:rsidRDefault="006178A6" w:rsidP="00F92C40">
            <w:pPr>
              <w:pStyle w:val="BodyText"/>
            </w:pPr>
            <w:r>
              <w:t>TRAIN DATA</w:t>
            </w:r>
          </w:p>
        </w:tc>
        <w:tc>
          <w:tcPr>
            <w:tcW w:w="1605" w:type="dxa"/>
          </w:tcPr>
          <w:p w14:paraId="1DB0D5EA" w14:textId="77777777" w:rsidR="006178A6" w:rsidRDefault="006178A6" w:rsidP="00F92C40">
            <w:pPr>
              <w:pStyle w:val="BodyText"/>
              <w:jc w:val="center"/>
            </w:pPr>
            <w:r>
              <w:t>5,000</w:t>
            </w:r>
          </w:p>
        </w:tc>
        <w:tc>
          <w:tcPr>
            <w:tcW w:w="1130" w:type="dxa"/>
            <w:vAlign w:val="center"/>
          </w:tcPr>
          <w:p w14:paraId="240B2DBA" w14:textId="77777777" w:rsidR="006178A6" w:rsidRDefault="006178A6" w:rsidP="00F92C40">
            <w:pPr>
              <w:pStyle w:val="BodyText"/>
              <w:jc w:val="center"/>
            </w:pPr>
            <w:r>
              <w:t>25%</w:t>
            </w:r>
          </w:p>
        </w:tc>
        <w:tc>
          <w:tcPr>
            <w:tcW w:w="1276" w:type="dxa"/>
            <w:vAlign w:val="center"/>
          </w:tcPr>
          <w:p w14:paraId="5BE6097E" w14:textId="77777777" w:rsidR="006178A6" w:rsidRDefault="006178A6" w:rsidP="00F92C40">
            <w:pPr>
              <w:pStyle w:val="BodyText"/>
              <w:jc w:val="center"/>
            </w:pPr>
            <w:r>
              <w:t>25%</w:t>
            </w:r>
          </w:p>
        </w:tc>
        <w:tc>
          <w:tcPr>
            <w:tcW w:w="1179" w:type="dxa"/>
            <w:vAlign w:val="center"/>
          </w:tcPr>
          <w:p w14:paraId="23070735" w14:textId="77777777" w:rsidR="006178A6" w:rsidRDefault="006178A6" w:rsidP="00F92C40">
            <w:pPr>
              <w:pStyle w:val="BodyText"/>
              <w:jc w:val="center"/>
            </w:pPr>
            <w:r>
              <w:t>25%</w:t>
            </w:r>
          </w:p>
        </w:tc>
        <w:tc>
          <w:tcPr>
            <w:tcW w:w="1285" w:type="dxa"/>
            <w:vAlign w:val="center"/>
          </w:tcPr>
          <w:p w14:paraId="5FAC4D53" w14:textId="77777777" w:rsidR="006178A6" w:rsidRDefault="006178A6" w:rsidP="00F92C40">
            <w:pPr>
              <w:pStyle w:val="BodyText"/>
              <w:jc w:val="center"/>
            </w:pPr>
            <w:r>
              <w:t>25%</w:t>
            </w:r>
          </w:p>
        </w:tc>
      </w:tr>
    </w:tbl>
    <w:p w14:paraId="7D6D7882" w14:textId="77777777" w:rsidR="006178A6" w:rsidRDefault="006178A6" w:rsidP="006178A6">
      <w:pPr>
        <w:pStyle w:val="Caption"/>
      </w:pPr>
    </w:p>
    <w:p w14:paraId="6BB50258" w14:textId="77777777" w:rsidR="006178A6" w:rsidRDefault="006178A6" w:rsidP="006178A6">
      <w:pPr>
        <w:pStyle w:val="Caption"/>
      </w:pPr>
      <w:bookmarkStart w:id="35" w:name="_Toc67362922"/>
      <w:r>
        <w:t xml:space="preserve">Figure </w:t>
      </w:r>
      <w:r>
        <w:fldChar w:fldCharType="begin"/>
      </w:r>
      <w:r>
        <w:instrText>SEQ Figure \* ARABIC</w:instrText>
      </w:r>
      <w:r>
        <w:fldChar w:fldCharType="separate"/>
      </w:r>
      <w:r>
        <w:rPr>
          <w:noProof/>
        </w:rPr>
        <w:t>14</w:t>
      </w:r>
      <w:r>
        <w:fldChar w:fldCharType="end"/>
      </w:r>
      <w:r>
        <w:t>. Percent of Classes by Data Set and Data Size</w:t>
      </w:r>
      <w:bookmarkEnd w:id="35"/>
    </w:p>
    <w:p w14:paraId="1A27D232" w14:textId="77777777" w:rsidR="006178A6" w:rsidRDefault="006178A6" w:rsidP="006178A6">
      <w:pPr>
        <w:pStyle w:val="BodyText"/>
      </w:pPr>
      <w:r>
        <w:t>Sampling the data will allow for faster processing times.  In an attempt to provide adequate examples for the models, a balanced train data set provided equal amounts of data for each class.  The train set was then placed through a fold cross validation process in which 20% of the train data was held out as a test for each fold of the validation without replacement. The models were used to predict both the train and test of each fold in order to collect the accuracy scores of the train error and the test error.  The average of the train error and the test error were compared to check for overfitting.  In addition the 5-fold cross validation precision, recall and F1-scores for each of the two classes were also recorded for comparison. Figure 16 illustrates the process described above.</w:t>
      </w:r>
    </w:p>
    <w:p w14:paraId="04B7951F" w14:textId="77777777" w:rsidR="006178A6" w:rsidRPr="004D4113" w:rsidRDefault="006178A6" w:rsidP="006178A6">
      <w:pPr>
        <w:pStyle w:val="BodyText"/>
      </w:pPr>
      <w:r>
        <w:rPr>
          <w:noProof/>
        </w:rPr>
        <w:lastRenderedPageBreak/>
        <w:drawing>
          <wp:inline distT="0" distB="0" distL="0" distR="0" wp14:anchorId="02C092EC" wp14:editId="30D10CAD">
            <wp:extent cx="5943600" cy="3277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11E06848" w14:textId="77777777" w:rsidR="006178A6" w:rsidRDefault="006178A6" w:rsidP="006178A6">
      <w:pPr>
        <w:pStyle w:val="Caption"/>
      </w:pPr>
      <w:bookmarkStart w:id="36" w:name="_Toc67362923"/>
      <w:r>
        <w:t xml:space="preserve">Figure </w:t>
      </w:r>
      <w:r>
        <w:fldChar w:fldCharType="begin"/>
      </w:r>
      <w:r>
        <w:instrText>SEQ Figure \* ARABIC</w:instrText>
      </w:r>
      <w:r>
        <w:fldChar w:fldCharType="separate"/>
      </w:r>
      <w:r>
        <w:rPr>
          <w:noProof/>
        </w:rPr>
        <w:t>15</w:t>
      </w:r>
      <w:r>
        <w:fldChar w:fldCharType="end"/>
      </w:r>
      <w:r>
        <w:t>. Data Sampling/Train-Test Split and 5-Fold Cross Validation Process Performed</w:t>
      </w:r>
      <w:bookmarkEnd w:id="36"/>
    </w:p>
    <w:p w14:paraId="690D5776" w14:textId="77777777" w:rsidR="006178A6" w:rsidRPr="00B83B9A" w:rsidRDefault="006178A6" w:rsidP="006178A6">
      <w:pPr>
        <w:pStyle w:val="BodyText"/>
      </w:pPr>
      <w:r>
        <w:t xml:space="preserve">Upon completion of the cross validation process, the models were then trained on the entire train data for a final model.  The final models were used to predict the test-validation data to get an overall accuracy measure to be compared with the cross validation results. Confusion matrices of the final models’ predictions on their respective test-validation data were generated to measure precision, recall and accuracy scores.  In addition the 20 features with the highest probability for each class were extracted using the Naïve Bayes results.  </w:t>
      </w:r>
    </w:p>
    <w:p w14:paraId="3FE14ABF" w14:textId="77777777" w:rsidR="006178A6" w:rsidRPr="00745EFB" w:rsidRDefault="006178A6" w:rsidP="006178A6">
      <w:pPr>
        <w:pStyle w:val="Heading3"/>
        <w:rPr>
          <w:rFonts w:asciiTheme="minorHAnsi" w:hAnsiTheme="minorHAnsi"/>
          <w:color w:val="000000" w:themeColor="text1"/>
        </w:rPr>
      </w:pPr>
      <w:bookmarkStart w:id="37" w:name="_Toc67755552"/>
      <w:r w:rsidRPr="6422BE6F">
        <w:rPr>
          <w:rFonts w:asciiTheme="minorHAnsi" w:hAnsiTheme="minorHAnsi"/>
          <w:color w:val="000000" w:themeColor="text1"/>
        </w:rPr>
        <w:t>Humor</w:t>
      </w:r>
      <w:r w:rsidRPr="00745EFB">
        <w:rPr>
          <w:rFonts w:asciiTheme="minorHAnsi" w:hAnsiTheme="minorHAnsi"/>
          <w:color w:val="000000" w:themeColor="text1"/>
        </w:rPr>
        <w:t xml:space="preserve"> Sentiment Analysis</w:t>
      </w:r>
      <w:r>
        <w:rPr>
          <w:rFonts w:asciiTheme="minorHAnsi" w:hAnsiTheme="minorHAnsi"/>
          <w:color w:val="000000" w:themeColor="text1"/>
        </w:rPr>
        <w:t>:</w:t>
      </w:r>
      <w:bookmarkEnd w:id="37"/>
    </w:p>
    <w:p w14:paraId="40FD450C" w14:textId="77777777" w:rsidR="006178A6" w:rsidRDefault="006178A6" w:rsidP="006178A6">
      <w:pPr>
        <w:pStyle w:val="BodyText"/>
      </w:pPr>
      <w:r w:rsidRPr="61651F15">
        <w:rPr>
          <w:rFonts w:cs="Cambria"/>
          <w:color w:val="000000" w:themeColor="text1"/>
        </w:rPr>
        <w:t xml:space="preserve">The idea of humor is quite complex. There is no conclusive “funny formula” in which humans can agree, consequently making the task of detecting humor far tougher for machine learning algorithms. Though this day and age, humans can come to a consensus about one thing: the news is definitively unfunny. Using a combined labeled dataset consisting of opening Seinfeld monologue lines, and a CSV created from multiple News API sources, a humor detection sentiment analysis was performed. </w:t>
      </w:r>
      <w:r>
        <w:t xml:space="preserve">For this objective Support Vector Machines (SVM) were chosen to build a model to predict the sentiment analysis of “Funny” or “Not Funny.” As a classifier, the objective of Support Vector Machine’s (SVM) algorithm is to create hyperplanes in N-dimensional space to best categorize features to their defined classes.  In text mining N would equal the number of features with their term and document frequency values designating the vector coordinates in multidimensional space. SVM tries to best separate the classes in that space by maximizing the margin of distance between the data points of the classes.  The SVM algorithm uses multiple kernels to achieve this task.  Three will be used in this analysis: Linear, Polynomial and Radial Basis.  Each kernel uses the same concept of separating the data, but how each kernel </w:t>
      </w:r>
      <w:r>
        <w:lastRenderedPageBreak/>
        <w:t>separates the data differs with linear taking the most straightforward approach while polynomial and radial basis uses mathematical transformations of the vectors that may work best for large complexities in the data.  Below is an illustration of how each kernel may handle different conceptual forms of separating data in a two-dimensional space.</w:t>
      </w:r>
    </w:p>
    <w:p w14:paraId="4F4EB806" w14:textId="77777777" w:rsidR="006178A6" w:rsidRDefault="006178A6" w:rsidP="006178A6">
      <w:pPr>
        <w:pStyle w:val="BodyText"/>
      </w:pPr>
      <w:r>
        <w:rPr>
          <w:noProof/>
        </w:rPr>
        <w:drawing>
          <wp:inline distT="0" distB="0" distL="0" distR="0" wp14:anchorId="5EE01161" wp14:editId="5507A07C">
            <wp:extent cx="5494351" cy="2359753"/>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6">
                      <a:extLst>
                        <a:ext uri="{28A0092B-C50C-407E-A947-70E740481C1C}">
                          <a14:useLocalDpi xmlns:a14="http://schemas.microsoft.com/office/drawing/2010/main" val="0"/>
                        </a:ext>
                      </a:extLst>
                    </a:blip>
                    <a:stretch>
                      <a:fillRect/>
                    </a:stretch>
                  </pic:blipFill>
                  <pic:spPr>
                    <a:xfrm>
                      <a:off x="0" y="0"/>
                      <a:ext cx="5494351" cy="2359753"/>
                    </a:xfrm>
                    <a:prstGeom prst="rect">
                      <a:avLst/>
                    </a:prstGeom>
                  </pic:spPr>
                </pic:pic>
              </a:graphicData>
            </a:graphic>
          </wp:inline>
        </w:drawing>
      </w:r>
      <w:r>
        <w:t xml:space="preserve"> </w:t>
      </w:r>
    </w:p>
    <w:p w14:paraId="19F68FC7" w14:textId="77777777" w:rsidR="006178A6" w:rsidRDefault="006178A6" w:rsidP="006178A6">
      <w:pPr>
        <w:pStyle w:val="Caption"/>
      </w:pPr>
      <w:bookmarkStart w:id="38" w:name="_Toc67362924"/>
      <w:r>
        <w:t xml:space="preserve">Figure </w:t>
      </w:r>
      <w:r>
        <w:fldChar w:fldCharType="begin"/>
      </w:r>
      <w:r>
        <w:instrText>SEQ Figure \* ARABIC</w:instrText>
      </w:r>
      <w:r>
        <w:fldChar w:fldCharType="separate"/>
      </w:r>
      <w:r>
        <w:rPr>
          <w:noProof/>
        </w:rPr>
        <w:t>16</w:t>
      </w:r>
      <w:r>
        <w:fldChar w:fldCharType="end"/>
      </w:r>
      <w:r>
        <w:t>. Visualizing SVM Classification Kernels:  Linear, Polynomial and Radial Basis</w:t>
      </w:r>
      <w:bookmarkEnd w:id="38"/>
    </w:p>
    <w:p w14:paraId="22F697B7" w14:textId="77777777" w:rsidR="006178A6" w:rsidRDefault="006178A6" w:rsidP="006178A6">
      <w:pPr>
        <w:pStyle w:val="BodyText"/>
      </w:pPr>
      <w:r>
        <w:t xml:space="preserve">Three SVM models were defined with each model using one of the three kernels (linear, polynomial or radial basis).  All other parameters for the SVM’s were left at their default settings. </w:t>
      </w:r>
    </w:p>
    <w:p w14:paraId="692719D3" w14:textId="77777777" w:rsidR="006178A6" w:rsidRDefault="006178A6" w:rsidP="006178A6">
      <w:pPr>
        <w:pStyle w:val="Heading3"/>
        <w:rPr>
          <w:rFonts w:asciiTheme="minorHAnsi" w:hAnsiTheme="minorHAnsi"/>
          <w:color w:val="000000" w:themeColor="text1"/>
        </w:rPr>
      </w:pPr>
      <w:bookmarkStart w:id="39" w:name="_Toc67755553"/>
      <w:r w:rsidRPr="00745EFB">
        <w:rPr>
          <w:rFonts w:asciiTheme="minorHAnsi" w:hAnsiTheme="minorHAnsi"/>
          <w:color w:val="000000" w:themeColor="text1"/>
        </w:rPr>
        <w:t>Stand-Up Topic Modeling</w:t>
      </w:r>
      <w:r>
        <w:rPr>
          <w:rFonts w:asciiTheme="minorHAnsi" w:hAnsiTheme="minorHAnsi"/>
          <w:color w:val="000000" w:themeColor="text1"/>
        </w:rPr>
        <w:t>:</w:t>
      </w:r>
      <w:bookmarkEnd w:id="39"/>
    </w:p>
    <w:p w14:paraId="1C16A565" w14:textId="77777777" w:rsidR="006178A6" w:rsidRDefault="006178A6" w:rsidP="006178A6">
      <w:pPr>
        <w:pStyle w:val="BodyText"/>
      </w:pPr>
      <w:r>
        <w:t>To determine if coherent topics can be distinguished from the Stand-Up scenes of Seinfeld, the Latent Dirichlet Allocation (LDA) algorithm in Python was used to perform topic modeling.  Latent Dirichlet Allocation performs topic modeling through a process of defining documents and words to a given number of topics in a Dirichlet distribution and iteratively associates word topic assignments using Bayesian multinomial distribution that takes into account the term and document frequencies in a text data (Figure 23).</w:t>
      </w:r>
    </w:p>
    <w:p w14:paraId="2BD3E331" w14:textId="77777777" w:rsidR="006178A6" w:rsidRDefault="006178A6" w:rsidP="006178A6">
      <w:pPr>
        <w:pStyle w:val="BodyText"/>
      </w:pPr>
      <w:r>
        <w:rPr>
          <w:noProof/>
        </w:rPr>
        <w:lastRenderedPageBreak/>
        <w:drawing>
          <wp:inline distT="0" distB="0" distL="0" distR="0" wp14:anchorId="20A4A49E" wp14:editId="674C06A1">
            <wp:extent cx="5943600" cy="31534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ABF9DEC" w14:textId="77777777" w:rsidR="006178A6" w:rsidRDefault="006178A6" w:rsidP="006178A6">
      <w:pPr>
        <w:pStyle w:val="Caption"/>
      </w:pPr>
      <w:bookmarkStart w:id="40" w:name="_Toc66823733"/>
      <w:bookmarkStart w:id="41" w:name="_Toc67362925"/>
      <w:r>
        <w:t xml:space="preserve">Figure </w:t>
      </w:r>
      <w:r>
        <w:fldChar w:fldCharType="begin"/>
      </w:r>
      <w:r>
        <w:instrText>SEQ Figure \* ARABIC</w:instrText>
      </w:r>
      <w:r>
        <w:fldChar w:fldCharType="separate"/>
      </w:r>
      <w:r>
        <w:rPr>
          <w:noProof/>
        </w:rPr>
        <w:t>17</w:t>
      </w:r>
      <w:r>
        <w:fldChar w:fldCharType="end"/>
      </w:r>
      <w:r>
        <w:t>. Illustrative Latent Dirichlet Allocation</w:t>
      </w:r>
      <w:bookmarkEnd w:id="40"/>
      <w:bookmarkEnd w:id="41"/>
    </w:p>
    <w:p w14:paraId="241A5FBF" w14:textId="77777777" w:rsidR="006178A6" w:rsidRDefault="006178A6" w:rsidP="006178A6">
      <w:pPr>
        <w:pStyle w:val="BodyText"/>
      </w:pPr>
      <w:r>
        <w:t xml:space="preserve"> </w:t>
      </w:r>
    </w:p>
    <w:p w14:paraId="22D7E35A" w14:textId="77777777" w:rsidR="006178A6" w:rsidRDefault="006178A6" w:rsidP="006178A6">
      <w:pPr>
        <w:pStyle w:val="BodyText"/>
      </w:pPr>
      <w:r>
        <w:t>The LDA models in Python were defined with the following parameters.</w:t>
      </w:r>
    </w:p>
    <w:p w14:paraId="4F39B9AE" w14:textId="77777777" w:rsidR="006178A6" w:rsidRPr="00856641" w:rsidRDefault="006178A6" w:rsidP="006178A6">
      <w:pPr>
        <w:pStyle w:val="BodyText"/>
        <w:rPr>
          <w:highlight w:val="yellow"/>
        </w:rPr>
      </w:pPr>
      <w:r w:rsidRPr="00856641">
        <w:rPr>
          <w:highlight w:val="yellow"/>
        </w:rPr>
        <w:t>n components = 3  - the number of possible topics assumed</w:t>
      </w:r>
    </w:p>
    <w:p w14:paraId="749514B6" w14:textId="77777777" w:rsidR="006178A6" w:rsidRPr="00856641" w:rsidRDefault="006178A6" w:rsidP="006178A6">
      <w:pPr>
        <w:pStyle w:val="BodyText"/>
        <w:rPr>
          <w:highlight w:val="yellow"/>
        </w:rPr>
      </w:pPr>
      <w:r w:rsidRPr="00856641">
        <w:rPr>
          <w:highlight w:val="yellow"/>
        </w:rPr>
        <w:t xml:space="preserve">max iteration = 1000 – maximum iterations LDA improves word topic association </w:t>
      </w:r>
    </w:p>
    <w:p w14:paraId="1648756B" w14:textId="77777777" w:rsidR="006178A6" w:rsidRDefault="006178A6" w:rsidP="006178A6">
      <w:pPr>
        <w:pStyle w:val="BodyText"/>
      </w:pPr>
      <w:r w:rsidRPr="00856641">
        <w:rPr>
          <w:highlight w:val="yellow"/>
        </w:rPr>
        <w:t>random state = 23 – to keep process consistent and allow for results to be replicated</w:t>
      </w:r>
      <w:r>
        <w:t xml:space="preserve"> </w:t>
      </w:r>
    </w:p>
    <w:p w14:paraId="74CD418A" w14:textId="77777777" w:rsidR="006178A6" w:rsidRDefault="006178A6" w:rsidP="006178A6">
      <w:pPr>
        <w:pStyle w:val="BodyText"/>
      </w:pPr>
    </w:p>
    <w:p w14:paraId="015849C4" w14:textId="77777777" w:rsidR="006178A6" w:rsidRDefault="006178A6" w:rsidP="006178A6">
      <w:pPr>
        <w:pStyle w:val="Heading3"/>
        <w:rPr>
          <w:rFonts w:asciiTheme="minorHAnsi" w:hAnsiTheme="minorHAnsi"/>
          <w:color w:val="000000" w:themeColor="text1"/>
        </w:rPr>
      </w:pPr>
      <w:bookmarkStart w:id="42" w:name="_Toc67755554"/>
      <w:r>
        <w:rPr>
          <w:rFonts w:asciiTheme="minorHAnsi" w:hAnsiTheme="minorHAnsi"/>
          <w:color w:val="000000" w:themeColor="text1"/>
        </w:rPr>
        <w:t>Rating Correlation:</w:t>
      </w:r>
      <w:bookmarkEnd w:id="42"/>
    </w:p>
    <w:p w14:paraId="331296C8" w14:textId="77777777" w:rsidR="006178A6" w:rsidRDefault="006178A6" w:rsidP="006178A6">
      <w:pPr>
        <w:pStyle w:val="BodyText"/>
      </w:pPr>
      <w:r>
        <w:t>To include ratings into the analysis and additional dataset is required, conveniently IMBD ratings have already been compiled from IMBD API into a csv available online via Kaggle (https://www.kaggle.com/hod101s/seinfeld-imdb-ratings/version/1).  Alternatively, IMBD ratings could be compiled manually via IMBD API but obtaining relevant licensing for said API has become more difficult as of late.  Obtaining it live should not have any effect on the actual findings so settling for a static csv is appropriate. Additional data about the season and episode number, air date, writer, director will also be needed, and can be easily collected via a separate Kaggle collection (https://www.kaggle.com/thec03u5/seinfeld-chronicles).  Aspects of these 2 datasets are then combined into one master info dataset, containing all relevant information about an episode.  Finally, the episode info data set is merged onto the dialogue data set according to season and episode.</w:t>
      </w:r>
    </w:p>
    <w:p w14:paraId="6B2F416F" w14:textId="77777777" w:rsidR="006178A6" w:rsidRPr="00203283" w:rsidRDefault="006178A6" w:rsidP="006178A6">
      <w:pPr>
        <w:pStyle w:val="BodyText"/>
      </w:pPr>
      <w:r>
        <w:t xml:space="preserve">The scope of characters will also need to be expanded as although 4 main characters delivered 72% of the lines as explained above, the impact of their lines do not necessarily </w:t>
      </w:r>
      <w:r>
        <w:lastRenderedPageBreak/>
        <w:t>eclipse the impact of the minor characters with the latter share of 28% of total lines.  For these reasons, the scope of characters was extended to the characters with the top 10 number of lines.  This entails restarting the cleaning process and not creating an Other category of characters in the resulting data frame.</w:t>
      </w:r>
    </w:p>
    <w:p w14:paraId="0EEE2F4F" w14:textId="77777777" w:rsidR="006178A6" w:rsidRPr="00FE4AFF" w:rsidRDefault="006178A6" w:rsidP="006178A6">
      <w:pPr>
        <w:pStyle w:val="Heading1"/>
        <w:rPr>
          <w:rFonts w:asciiTheme="minorHAnsi" w:hAnsiTheme="minorHAnsi"/>
          <w:color w:val="000000" w:themeColor="text1"/>
          <w:sz w:val="36"/>
          <w:szCs w:val="36"/>
        </w:rPr>
      </w:pPr>
      <w:bookmarkStart w:id="43" w:name="_Toc67755555"/>
      <w:r w:rsidRPr="00FE4AFF">
        <w:rPr>
          <w:rFonts w:asciiTheme="minorHAnsi" w:hAnsiTheme="minorHAnsi"/>
          <w:color w:val="000000" w:themeColor="text1"/>
          <w:sz w:val="36"/>
          <w:szCs w:val="36"/>
        </w:rPr>
        <w:t>Results:</w:t>
      </w:r>
      <w:bookmarkEnd w:id="43"/>
    </w:p>
    <w:p w14:paraId="62999BD3" w14:textId="77777777" w:rsidR="006178A6" w:rsidRDefault="006178A6" w:rsidP="006178A6">
      <w:pPr>
        <w:pStyle w:val="BodyText"/>
      </w:pPr>
      <w:r>
        <w:t>Similar to the Models section above, the Results section will be segmented into three parts based on the objectives of the analysis.  The order in which the results will be presented will be as follows: 1) Character Classification, 2) Humor Sentiment Analysis, 3) Stand-Up Topic Modeling and 4) Rating Correlation.</w:t>
      </w:r>
    </w:p>
    <w:p w14:paraId="39FBDB59" w14:textId="77777777" w:rsidR="006178A6" w:rsidRPr="00660A79" w:rsidRDefault="006178A6" w:rsidP="006178A6">
      <w:pPr>
        <w:pStyle w:val="Heading2"/>
        <w:rPr>
          <w:rFonts w:asciiTheme="minorHAnsi" w:hAnsiTheme="minorHAnsi"/>
          <w:color w:val="000000" w:themeColor="text1"/>
        </w:rPr>
      </w:pPr>
      <w:bookmarkStart w:id="44" w:name="_Toc67755556"/>
      <w:r w:rsidRPr="00660A79">
        <w:rPr>
          <w:rFonts w:asciiTheme="minorHAnsi" w:hAnsiTheme="minorHAnsi"/>
          <w:color w:val="000000" w:themeColor="text1"/>
        </w:rPr>
        <w:t>Character Classification:</w:t>
      </w:r>
      <w:bookmarkEnd w:id="44"/>
      <w:r w:rsidRPr="00660A79">
        <w:rPr>
          <w:rFonts w:asciiTheme="minorHAnsi" w:hAnsiTheme="minorHAnsi"/>
          <w:color w:val="000000" w:themeColor="text1"/>
        </w:rPr>
        <w:t xml:space="preserve"> </w:t>
      </w:r>
    </w:p>
    <w:p w14:paraId="0E1ABC2D" w14:textId="77777777" w:rsidR="006178A6" w:rsidRPr="00FC1084" w:rsidRDefault="006178A6" w:rsidP="006178A6">
      <w:pPr>
        <w:pStyle w:val="BodyText"/>
      </w:pPr>
      <w:r>
        <w:t>The classification results based on the Multinomial Naïve Bayes and Decision Tree models were recorded separately for each vectorized data set.  Among the results recorded were the average cross validation accuracy scores for the models’ predictions on both the train and test data to evaluate the level of overfitting if any.  For each fold of the cross validation, the precision, recall and F1-scores were also recorded for each of the classes.  The range of the test accuracies were recorded as baselines for the final model’s accuracy on the test-validation data. A confusion matrix of each of the final models’ prediction on the test validation data was plotted to illustrate the precision, recall and accuracy scores of the final models.  Lastly the feature probabilities of the Naïve Bayes models were extracted to compare how and if each model’s performance on each test data set indicated similar or different features associated with each class.</w:t>
      </w:r>
    </w:p>
    <w:p w14:paraId="32B1D1D5" w14:textId="77777777" w:rsidR="006178A6" w:rsidRPr="00660A79" w:rsidRDefault="006178A6" w:rsidP="006178A6">
      <w:pPr>
        <w:pStyle w:val="Heading3"/>
        <w:rPr>
          <w:rFonts w:asciiTheme="minorHAnsi" w:hAnsiTheme="minorHAnsi"/>
          <w:color w:val="000000" w:themeColor="text1"/>
        </w:rPr>
      </w:pPr>
      <w:bookmarkStart w:id="45" w:name="_Toc67755557"/>
      <w:r w:rsidRPr="00660A79">
        <w:rPr>
          <w:rFonts w:asciiTheme="minorHAnsi" w:hAnsiTheme="minorHAnsi"/>
          <w:color w:val="000000" w:themeColor="text1"/>
        </w:rPr>
        <w:t>Cross Validation</w:t>
      </w:r>
      <w:bookmarkEnd w:id="45"/>
    </w:p>
    <w:p w14:paraId="6ACB96CB" w14:textId="77777777" w:rsidR="006178A6" w:rsidRDefault="006178A6" w:rsidP="006178A6">
      <w:pPr>
        <w:pStyle w:val="BodyText"/>
      </w:pPr>
      <w:r>
        <w:t>All 6 combinations of model-train data sets underwent a 5-fold cross validation. The folds used no replacement meaning the train data was divided into fifths with each quintile alternating as the test data for each fold.  A summary of train and test accuracy scores for each model’s performance on the term frequency, TFIDF L1 Norm and TFIDF L2 Norm data sets are provided along with a range of the test accuracy scores recorded during the cross validation (Figure 16).  Based on the large difference in the model’s accuracy at predicting the train data vs. the test data during the cross validation process suggest that all six models showed signs of overfitting.  This is especially true for the Decision Tree Models.  Interestingly the average accuracy scores for predicting the test data all fell within the 0.30 to 0.33 score for all six models.  The chance probability for all 6 data sets was 25%.  A bar chart comparison of each model’s train vs. test accuracy scores by each fold of the cross validation are shown in Figures 17 through 19.</w:t>
      </w:r>
    </w:p>
    <w:p w14:paraId="1F64CF5A" w14:textId="77777777" w:rsidR="006178A6" w:rsidRDefault="006178A6" w:rsidP="006178A6">
      <w:pPr>
        <w:pStyle w:val="BodyText"/>
      </w:pPr>
      <w:r>
        <w:rPr>
          <w:noProof/>
        </w:rPr>
        <w:lastRenderedPageBreak/>
        <w:drawing>
          <wp:inline distT="0" distB="0" distL="0" distR="0" wp14:anchorId="6AA74865" wp14:editId="2E9138D6">
            <wp:extent cx="5943600" cy="2007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79736EDB" w14:textId="77777777" w:rsidR="006178A6" w:rsidRDefault="006178A6" w:rsidP="006178A6">
      <w:pPr>
        <w:pStyle w:val="Caption"/>
      </w:pPr>
      <w:bookmarkStart w:id="46" w:name="_Toc67362926"/>
      <w:r>
        <w:t xml:space="preserve">Figure </w:t>
      </w:r>
      <w:r>
        <w:fldChar w:fldCharType="begin"/>
      </w:r>
      <w:r>
        <w:instrText>SEQ Figure \* ARABIC</w:instrText>
      </w:r>
      <w:r>
        <w:fldChar w:fldCharType="separate"/>
      </w:r>
      <w:r>
        <w:rPr>
          <w:noProof/>
        </w:rPr>
        <w:t>18</w:t>
      </w:r>
      <w:r>
        <w:fldChar w:fldCharType="end"/>
      </w:r>
      <w:r>
        <w:t>. Summary of Train and Test Accuracy Scores from 5 Fold Cross Validation</w:t>
      </w:r>
      <w:bookmarkEnd w:id="46"/>
    </w:p>
    <w:p w14:paraId="5C70CC7B" w14:textId="77777777" w:rsidR="006178A6" w:rsidRDefault="006178A6" w:rsidP="006178A6">
      <w:pPr>
        <w:pStyle w:val="Caption"/>
      </w:pPr>
    </w:p>
    <w:p w14:paraId="6E616D83" w14:textId="77777777" w:rsidR="006178A6" w:rsidRDefault="006178A6" w:rsidP="006178A6">
      <w:pPr>
        <w:pStyle w:val="Caption"/>
      </w:pPr>
      <w:r>
        <w:rPr>
          <w:noProof/>
        </w:rPr>
        <w:drawing>
          <wp:inline distT="0" distB="0" distL="0" distR="0" wp14:anchorId="143E4409" wp14:editId="33C4BC07">
            <wp:extent cx="5943600" cy="2277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14:paraId="2AB32AD6" w14:textId="77777777" w:rsidR="006178A6" w:rsidRDefault="006178A6" w:rsidP="006178A6">
      <w:pPr>
        <w:pStyle w:val="Caption"/>
      </w:pPr>
      <w:bookmarkStart w:id="47" w:name="_Toc67362927"/>
      <w:r>
        <w:t xml:space="preserve">Figure </w:t>
      </w:r>
      <w:r>
        <w:fldChar w:fldCharType="begin"/>
      </w:r>
      <w:r>
        <w:instrText>SEQ Figure \* ARABIC</w:instrText>
      </w:r>
      <w:r>
        <w:fldChar w:fldCharType="separate"/>
      </w:r>
      <w:r>
        <w:rPr>
          <w:noProof/>
        </w:rPr>
        <w:t>19</w:t>
      </w:r>
      <w:r>
        <w:fldChar w:fldCharType="end"/>
      </w:r>
      <w:r>
        <w:t xml:space="preserve">.  </w:t>
      </w:r>
      <w:r w:rsidRPr="00CD0E0C">
        <w:rPr>
          <w:u w:val="single"/>
        </w:rPr>
        <w:t>Term Frequency</w:t>
      </w:r>
      <w:r>
        <w:t xml:space="preserve"> Naïve Bayes and Decision Tree Train vs. Test Accuracy Scores</w:t>
      </w:r>
      <w:bookmarkEnd w:id="47"/>
    </w:p>
    <w:p w14:paraId="367F0B1D" w14:textId="77777777" w:rsidR="006178A6" w:rsidRDefault="006178A6" w:rsidP="006178A6">
      <w:pPr>
        <w:pStyle w:val="Caption"/>
      </w:pPr>
    </w:p>
    <w:p w14:paraId="42DA3A4A" w14:textId="77777777" w:rsidR="006178A6" w:rsidRDefault="006178A6" w:rsidP="006178A6">
      <w:pPr>
        <w:pStyle w:val="Caption"/>
      </w:pPr>
      <w:r>
        <w:rPr>
          <w:noProof/>
        </w:rPr>
        <w:drawing>
          <wp:inline distT="0" distB="0" distL="0" distR="0" wp14:anchorId="1D6E1935" wp14:editId="23C9D6BB">
            <wp:extent cx="5943600" cy="2331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48FB1228" w14:textId="77777777" w:rsidR="006178A6" w:rsidRDefault="006178A6" w:rsidP="006178A6">
      <w:pPr>
        <w:pStyle w:val="Caption"/>
      </w:pPr>
      <w:bookmarkStart w:id="48" w:name="_Toc67362928"/>
      <w:r>
        <w:t xml:space="preserve">Figure </w:t>
      </w:r>
      <w:r>
        <w:fldChar w:fldCharType="begin"/>
      </w:r>
      <w:r>
        <w:instrText>SEQ Figure \* ARABIC</w:instrText>
      </w:r>
      <w:r>
        <w:fldChar w:fldCharType="separate"/>
      </w:r>
      <w:r>
        <w:rPr>
          <w:noProof/>
        </w:rPr>
        <w:t>20</w:t>
      </w:r>
      <w:r>
        <w:fldChar w:fldCharType="end"/>
      </w:r>
      <w:r>
        <w:t xml:space="preserve">. </w:t>
      </w:r>
      <w:r w:rsidRPr="00CD0E0C">
        <w:rPr>
          <w:u w:val="single"/>
        </w:rPr>
        <w:t>TFIDF L1 Norm</w:t>
      </w:r>
      <w:r>
        <w:t xml:space="preserve"> Naïve Bayes and Decision Tree Train vs. Test Accuracy Scores</w:t>
      </w:r>
      <w:bookmarkEnd w:id="48"/>
    </w:p>
    <w:p w14:paraId="62F46A3C" w14:textId="77777777" w:rsidR="006178A6" w:rsidRDefault="006178A6" w:rsidP="006178A6">
      <w:pPr>
        <w:pStyle w:val="Caption"/>
      </w:pPr>
    </w:p>
    <w:p w14:paraId="559C7A9A" w14:textId="77777777" w:rsidR="006178A6" w:rsidRDefault="006178A6" w:rsidP="006178A6">
      <w:pPr>
        <w:pStyle w:val="Caption"/>
      </w:pPr>
      <w:r>
        <w:rPr>
          <w:noProof/>
        </w:rPr>
        <w:drawing>
          <wp:inline distT="0" distB="0" distL="0" distR="0" wp14:anchorId="113F7A8F" wp14:editId="4B4D8362">
            <wp:extent cx="5943600" cy="2167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6F185AFB" w14:textId="77777777" w:rsidR="006178A6" w:rsidRDefault="006178A6" w:rsidP="006178A6">
      <w:pPr>
        <w:pStyle w:val="Caption"/>
      </w:pPr>
      <w:bookmarkStart w:id="49" w:name="_Toc67362929"/>
      <w:r>
        <w:t xml:space="preserve">Figure </w:t>
      </w:r>
      <w:r>
        <w:fldChar w:fldCharType="begin"/>
      </w:r>
      <w:r>
        <w:instrText>SEQ Figure \* ARABIC</w:instrText>
      </w:r>
      <w:r>
        <w:fldChar w:fldCharType="separate"/>
      </w:r>
      <w:r>
        <w:rPr>
          <w:noProof/>
        </w:rPr>
        <w:t>21</w:t>
      </w:r>
      <w:r>
        <w:fldChar w:fldCharType="end"/>
      </w:r>
      <w:r>
        <w:t xml:space="preserve">. </w:t>
      </w:r>
      <w:r w:rsidRPr="007957A1">
        <w:rPr>
          <w:u w:val="single"/>
        </w:rPr>
        <w:t>TFIDF L2 Norm</w:t>
      </w:r>
      <w:r>
        <w:t xml:space="preserve"> Naïve Bayes and Decision Tree Train vs. Test Accuracy Scores</w:t>
      </w:r>
      <w:bookmarkEnd w:id="49"/>
    </w:p>
    <w:p w14:paraId="146744C0" w14:textId="77777777" w:rsidR="006178A6" w:rsidRDefault="006178A6" w:rsidP="006178A6">
      <w:pPr>
        <w:pStyle w:val="BodyText"/>
      </w:pPr>
      <w:r>
        <w:t xml:space="preserve"> A table summarizing the precision, recall, and F1-scores by model and class for each fold of the cross validation process is available in Figure 20.  Based on the results it appears that the Multinomial Naïve Bayes models were most accurate at classifying lines spoken by  Kramer.  The Decision Tree models were most successful at capturing Elaine’s lines as Elaine’s but were more likely to identify correctly predicted lines as Kramer.</w:t>
      </w:r>
    </w:p>
    <w:p w14:paraId="58C52D13" w14:textId="77777777" w:rsidR="006178A6" w:rsidRDefault="006178A6" w:rsidP="006178A6">
      <w:pPr>
        <w:pStyle w:val="BodyText"/>
      </w:pPr>
      <w:r>
        <w:rPr>
          <w:noProof/>
        </w:rPr>
        <w:lastRenderedPageBreak/>
        <w:drawing>
          <wp:inline distT="0" distB="0" distL="0" distR="0" wp14:anchorId="77B632B8" wp14:editId="23C4C12B">
            <wp:extent cx="5943600" cy="471804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718048"/>
                    </a:xfrm>
                    <a:prstGeom prst="rect">
                      <a:avLst/>
                    </a:prstGeom>
                  </pic:spPr>
                </pic:pic>
              </a:graphicData>
            </a:graphic>
          </wp:inline>
        </w:drawing>
      </w:r>
    </w:p>
    <w:p w14:paraId="1F5F1C01" w14:textId="77777777" w:rsidR="006178A6" w:rsidRDefault="006178A6" w:rsidP="006178A6">
      <w:pPr>
        <w:pStyle w:val="Caption"/>
      </w:pPr>
      <w:bookmarkStart w:id="50" w:name="_Toc67362930"/>
      <w:r>
        <w:t xml:space="preserve">Figure </w:t>
      </w:r>
      <w:r>
        <w:fldChar w:fldCharType="begin"/>
      </w:r>
      <w:r>
        <w:instrText>SEQ Figure \* ARABIC</w:instrText>
      </w:r>
      <w:r>
        <w:fldChar w:fldCharType="separate"/>
      </w:r>
      <w:r>
        <w:rPr>
          <w:noProof/>
        </w:rPr>
        <w:t>22</w:t>
      </w:r>
      <w:r>
        <w:fldChar w:fldCharType="end"/>
      </w:r>
      <w:r>
        <w:t>. 5 Fold Cross Validation Summary of  Precision, Recall &amp; F1 Scores by Class &amp; Model</w:t>
      </w:r>
      <w:bookmarkEnd w:id="50"/>
    </w:p>
    <w:p w14:paraId="1EC20DA2" w14:textId="77777777" w:rsidR="006178A6" w:rsidRPr="00441B5B" w:rsidRDefault="006178A6" w:rsidP="006178A6">
      <w:pPr>
        <w:pStyle w:val="Caption"/>
      </w:pPr>
    </w:p>
    <w:p w14:paraId="1591CD55" w14:textId="77777777" w:rsidR="006178A6" w:rsidRPr="00441B5B" w:rsidRDefault="006178A6" w:rsidP="006178A6">
      <w:pPr>
        <w:pStyle w:val="Heading3"/>
        <w:rPr>
          <w:rFonts w:asciiTheme="minorHAnsi" w:hAnsiTheme="minorHAnsi"/>
          <w:color w:val="000000" w:themeColor="text1"/>
        </w:rPr>
      </w:pPr>
      <w:bookmarkStart w:id="51" w:name="_Toc67755558"/>
      <w:r w:rsidRPr="00441B5B">
        <w:rPr>
          <w:rFonts w:asciiTheme="minorHAnsi" w:hAnsiTheme="minorHAnsi"/>
          <w:color w:val="000000" w:themeColor="text1"/>
        </w:rPr>
        <w:t>Confusion Matrix</w:t>
      </w:r>
      <w:bookmarkEnd w:id="51"/>
    </w:p>
    <w:p w14:paraId="157EE250" w14:textId="77777777" w:rsidR="006178A6" w:rsidRDefault="006178A6" w:rsidP="006178A6">
      <w:pPr>
        <w:pStyle w:val="BodyText"/>
      </w:pPr>
      <w:r>
        <w:t xml:space="preserve">With all 6 models achieving similar accuracy scores that were slightly above the chance probabilities of each train data set, the models were then trained on their respective full train data sets to create a final model.  The final models were then applied to their respective test-validation data which represented 3,000 lines from the original data with classes closer in proportion to the original data as well. . Each of the models’ prediction results were plotted in a confusion matrix.  </w:t>
      </w:r>
    </w:p>
    <w:p w14:paraId="3FBCE5E3" w14:textId="77777777" w:rsidR="006178A6" w:rsidRDefault="006178A6" w:rsidP="006178A6">
      <w:pPr>
        <w:pStyle w:val="BodyText"/>
      </w:pPr>
      <w:r>
        <w:t>Viewing the confusion matrices for all the Multinomial Naïve Bayes models a common theme begins to form on where the models appear to have difficulty in classifying the dialogue lines to the correct character.  The first observation is that Jerry’s lines are most likely to be misclassified as another’s character.  The second observation is that Kramer’s lines are the least likely to be misclassified as George or Jerry.  The third observation that can be seen from the confusion matrices is that a high proportion Jerry, George and Kramer’s lines that were misclassified were assigned to Elaine.  See Figures 21 to 23.</w:t>
      </w:r>
    </w:p>
    <w:p w14:paraId="4CCC129A" w14:textId="77777777" w:rsidR="006178A6" w:rsidRDefault="006178A6" w:rsidP="006178A6">
      <w:pPr>
        <w:pStyle w:val="BodyText"/>
      </w:pPr>
      <w:r>
        <w:rPr>
          <w:noProof/>
        </w:rPr>
        <w:lastRenderedPageBreak/>
        <w:drawing>
          <wp:inline distT="0" distB="0" distL="0" distR="0" wp14:anchorId="4E336011" wp14:editId="23F95707">
            <wp:extent cx="5943600" cy="268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4BF26F51" w14:textId="77777777" w:rsidR="006178A6" w:rsidRDefault="006178A6" w:rsidP="006178A6">
      <w:pPr>
        <w:pStyle w:val="Caption"/>
      </w:pPr>
      <w:bookmarkStart w:id="52" w:name="_Toc67362931"/>
      <w:r>
        <w:t xml:space="preserve">Figure </w:t>
      </w:r>
      <w:r>
        <w:fldChar w:fldCharType="begin"/>
      </w:r>
      <w:r>
        <w:instrText>SEQ Figure \* ARABIC</w:instrText>
      </w:r>
      <w:r>
        <w:fldChar w:fldCharType="separate"/>
      </w:r>
      <w:r>
        <w:rPr>
          <w:noProof/>
        </w:rPr>
        <w:t>23</w:t>
      </w:r>
      <w:r>
        <w:fldChar w:fldCharType="end"/>
      </w:r>
      <w:r>
        <w:t>. Confusion Matrix Results on Multinomial Naïve Bayes Term Frequency Data</w:t>
      </w:r>
      <w:bookmarkEnd w:id="52"/>
    </w:p>
    <w:p w14:paraId="2EA55A4E" w14:textId="77777777" w:rsidR="006178A6" w:rsidRDefault="006178A6" w:rsidP="006178A6">
      <w:pPr>
        <w:pStyle w:val="Caption"/>
      </w:pPr>
    </w:p>
    <w:p w14:paraId="1886410C" w14:textId="77777777" w:rsidR="006178A6" w:rsidRDefault="006178A6" w:rsidP="006178A6">
      <w:pPr>
        <w:pStyle w:val="Caption"/>
      </w:pPr>
      <w:r>
        <w:rPr>
          <w:noProof/>
        </w:rPr>
        <w:drawing>
          <wp:inline distT="0" distB="0" distL="0" distR="0" wp14:anchorId="2F8C5BC5" wp14:editId="36A95F32">
            <wp:extent cx="5943600" cy="2720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717A339C" w14:textId="77777777" w:rsidR="006178A6" w:rsidRDefault="006178A6" w:rsidP="006178A6">
      <w:pPr>
        <w:pStyle w:val="Caption"/>
      </w:pPr>
      <w:bookmarkStart w:id="53" w:name="_Toc67362932"/>
      <w:bookmarkStart w:id="54" w:name="_Toc64385685"/>
      <w:bookmarkStart w:id="55" w:name="_Toc65457570"/>
      <w:bookmarkStart w:id="56" w:name="_Toc65457687"/>
      <w:bookmarkStart w:id="57" w:name="_Toc65457803"/>
      <w:r>
        <w:t xml:space="preserve">Figure </w:t>
      </w:r>
      <w:r>
        <w:fldChar w:fldCharType="begin"/>
      </w:r>
      <w:r>
        <w:instrText>SEQ Figure \* ARABIC</w:instrText>
      </w:r>
      <w:r>
        <w:fldChar w:fldCharType="separate"/>
      </w:r>
      <w:r>
        <w:rPr>
          <w:noProof/>
        </w:rPr>
        <w:t>24</w:t>
      </w:r>
      <w:r>
        <w:fldChar w:fldCharType="end"/>
      </w:r>
      <w:r>
        <w:t>. Confusion Matrix Results on Multinomial Naïve Bayes TFIDF L1 Norm Data</w:t>
      </w:r>
      <w:bookmarkEnd w:id="53"/>
    </w:p>
    <w:p w14:paraId="781AE819" w14:textId="77777777" w:rsidR="006178A6" w:rsidRDefault="006178A6" w:rsidP="006178A6">
      <w:pPr>
        <w:pStyle w:val="Caption"/>
      </w:pPr>
    </w:p>
    <w:p w14:paraId="3B46EDCF" w14:textId="77777777" w:rsidR="006178A6" w:rsidRPr="002A6D76" w:rsidRDefault="006178A6" w:rsidP="006178A6">
      <w:pPr>
        <w:pStyle w:val="Caption"/>
      </w:pPr>
      <w:r>
        <w:rPr>
          <w:noProof/>
        </w:rPr>
        <w:lastRenderedPageBreak/>
        <w:drawing>
          <wp:inline distT="0" distB="0" distL="0" distR="0" wp14:anchorId="1AB5D7B5" wp14:editId="4D210CBA">
            <wp:extent cx="5943600" cy="2783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2B1DF93D" w14:textId="77777777" w:rsidR="006178A6" w:rsidRDefault="006178A6" w:rsidP="006178A6">
      <w:pPr>
        <w:pStyle w:val="Caption"/>
        <w:rPr>
          <w:i w:val="0"/>
        </w:rPr>
      </w:pPr>
    </w:p>
    <w:p w14:paraId="37EF673C" w14:textId="77777777" w:rsidR="006178A6" w:rsidRDefault="006178A6" w:rsidP="006178A6">
      <w:pPr>
        <w:pStyle w:val="Caption"/>
      </w:pPr>
      <w:bookmarkStart w:id="58" w:name="_Toc67362933"/>
      <w:r>
        <w:t xml:space="preserve">Figure </w:t>
      </w:r>
      <w:r>
        <w:fldChar w:fldCharType="begin"/>
      </w:r>
      <w:r>
        <w:instrText>SEQ Figure \* ARABIC</w:instrText>
      </w:r>
      <w:r>
        <w:fldChar w:fldCharType="separate"/>
      </w:r>
      <w:r>
        <w:rPr>
          <w:noProof/>
        </w:rPr>
        <w:t>25</w:t>
      </w:r>
      <w:r>
        <w:fldChar w:fldCharType="end"/>
      </w:r>
      <w:r>
        <w:t>. Confusion Matrix Results for Multinomial Naïve Bayes Euclidean (L2) Norm</w:t>
      </w:r>
      <w:bookmarkEnd w:id="58"/>
    </w:p>
    <w:p w14:paraId="76584CF9" w14:textId="77777777" w:rsidR="006178A6" w:rsidRDefault="006178A6" w:rsidP="006178A6">
      <w:pPr>
        <w:pStyle w:val="Caption"/>
        <w:rPr>
          <w:i w:val="0"/>
        </w:rPr>
      </w:pPr>
    </w:p>
    <w:p w14:paraId="348DE70A" w14:textId="77777777" w:rsidR="006178A6" w:rsidRDefault="006178A6" w:rsidP="006178A6">
      <w:pPr>
        <w:pStyle w:val="Caption"/>
        <w:rPr>
          <w:i w:val="0"/>
          <w:noProof/>
        </w:rPr>
      </w:pPr>
      <w:r>
        <w:rPr>
          <w:i w:val="0"/>
        </w:rPr>
        <w:t>The confusion matrices resulting from the Decision Tree models showed very similar results as the Multinomial Naïve Bayes models.  The only difference worth noting between the two is that the Decision Tree models tended to have a more pronounced difficult distinguishing Jerry’s lines from Elaine. See Figures 24, 25 and 26</w:t>
      </w:r>
    </w:p>
    <w:p w14:paraId="42E54AC4" w14:textId="77777777" w:rsidR="006178A6" w:rsidRDefault="006178A6" w:rsidP="006178A6">
      <w:pPr>
        <w:pStyle w:val="Caption"/>
        <w:rPr>
          <w:i w:val="0"/>
          <w:noProof/>
        </w:rPr>
      </w:pPr>
    </w:p>
    <w:p w14:paraId="71721CC3" w14:textId="77777777" w:rsidR="006178A6" w:rsidRDefault="006178A6" w:rsidP="006178A6">
      <w:pPr>
        <w:pStyle w:val="Caption"/>
        <w:rPr>
          <w:i w:val="0"/>
        </w:rPr>
      </w:pPr>
      <w:r>
        <w:rPr>
          <w:noProof/>
        </w:rPr>
        <w:drawing>
          <wp:inline distT="0" distB="0" distL="0" distR="0" wp14:anchorId="07F20A79" wp14:editId="6B8881B2">
            <wp:extent cx="5943600" cy="2771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1C663B2" w14:textId="77777777" w:rsidR="006178A6" w:rsidRPr="002A6D76" w:rsidRDefault="006178A6" w:rsidP="006178A6">
      <w:pPr>
        <w:pStyle w:val="Caption"/>
        <w:rPr>
          <w:i w:val="0"/>
        </w:rPr>
      </w:pPr>
      <w:bookmarkStart w:id="59" w:name="_Toc67362934"/>
      <w:r>
        <w:t xml:space="preserve">Figure </w:t>
      </w:r>
      <w:r>
        <w:fldChar w:fldCharType="begin"/>
      </w:r>
      <w:r>
        <w:instrText>SEQ Figure \* ARABIC</w:instrText>
      </w:r>
      <w:r>
        <w:fldChar w:fldCharType="separate"/>
      </w:r>
      <w:r>
        <w:rPr>
          <w:noProof/>
        </w:rPr>
        <w:t>26</w:t>
      </w:r>
      <w:r>
        <w:fldChar w:fldCharType="end"/>
      </w:r>
      <w:r>
        <w:t>. Confusion Matrix Results for Decision Tree Term Frequency</w:t>
      </w:r>
      <w:bookmarkEnd w:id="59"/>
    </w:p>
    <w:p w14:paraId="72EB6B11" w14:textId="77777777" w:rsidR="006178A6" w:rsidRDefault="006178A6" w:rsidP="006178A6">
      <w:pPr>
        <w:pStyle w:val="Caption"/>
      </w:pPr>
    </w:p>
    <w:p w14:paraId="4C776F59" w14:textId="77777777" w:rsidR="006178A6" w:rsidRDefault="006178A6" w:rsidP="006178A6">
      <w:pPr>
        <w:pStyle w:val="Caption"/>
        <w:rPr>
          <w:i w:val="0"/>
          <w:noProof/>
        </w:rPr>
      </w:pPr>
    </w:p>
    <w:p w14:paraId="1CF7930F" w14:textId="77777777" w:rsidR="006178A6" w:rsidRDefault="006178A6" w:rsidP="006178A6">
      <w:pPr>
        <w:pStyle w:val="Caption"/>
        <w:rPr>
          <w:i w:val="0"/>
        </w:rPr>
      </w:pPr>
      <w:r>
        <w:rPr>
          <w:noProof/>
        </w:rPr>
        <w:lastRenderedPageBreak/>
        <w:drawing>
          <wp:inline distT="0" distB="0" distL="0" distR="0" wp14:anchorId="6EE47D47" wp14:editId="4EA6F11F">
            <wp:extent cx="5943600" cy="2782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60D1653D" w14:textId="77777777" w:rsidR="006178A6" w:rsidRDefault="006178A6" w:rsidP="006178A6">
      <w:pPr>
        <w:pStyle w:val="Caption"/>
      </w:pPr>
      <w:bookmarkStart w:id="60" w:name="_Toc67362935"/>
      <w:r>
        <w:t xml:space="preserve">Figure </w:t>
      </w:r>
      <w:r>
        <w:fldChar w:fldCharType="begin"/>
      </w:r>
      <w:r>
        <w:instrText>SEQ Figure \* ARABIC</w:instrText>
      </w:r>
      <w:r>
        <w:fldChar w:fldCharType="separate"/>
      </w:r>
      <w:r>
        <w:rPr>
          <w:noProof/>
        </w:rPr>
        <w:t>27</w:t>
      </w:r>
      <w:r>
        <w:fldChar w:fldCharType="end"/>
      </w:r>
      <w:r>
        <w:t>. Confusion Matrix Results for Decision Tree L1 Norm Data</w:t>
      </w:r>
      <w:bookmarkEnd w:id="60"/>
    </w:p>
    <w:p w14:paraId="5C25B73D" w14:textId="77777777" w:rsidR="006178A6" w:rsidRPr="00297AF7" w:rsidRDefault="006178A6" w:rsidP="006178A6">
      <w:pPr>
        <w:pStyle w:val="Caption"/>
      </w:pPr>
    </w:p>
    <w:p w14:paraId="2DF39673" w14:textId="77777777" w:rsidR="006178A6" w:rsidRDefault="006178A6" w:rsidP="006178A6">
      <w:pPr>
        <w:pStyle w:val="Caption"/>
      </w:pPr>
      <w:r>
        <w:rPr>
          <w:noProof/>
        </w:rPr>
        <w:drawing>
          <wp:inline distT="0" distB="0" distL="0" distR="0" wp14:anchorId="757D147D" wp14:editId="5A8804A2">
            <wp:extent cx="6027313" cy="2743200"/>
            <wp:effectExtent l="0" t="0" r="0" b="0"/>
            <wp:docPr id="295680186" name="Picture 29568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80186"/>
                    <pic:cNvPicPr/>
                  </pic:nvPicPr>
                  <pic:blipFill>
                    <a:blip r:embed="rId38">
                      <a:extLst>
                        <a:ext uri="{28A0092B-C50C-407E-A947-70E740481C1C}">
                          <a14:useLocalDpi xmlns:a14="http://schemas.microsoft.com/office/drawing/2010/main" val="0"/>
                        </a:ext>
                      </a:extLst>
                    </a:blip>
                    <a:stretch>
                      <a:fillRect/>
                    </a:stretch>
                  </pic:blipFill>
                  <pic:spPr>
                    <a:xfrm>
                      <a:off x="0" y="0"/>
                      <a:ext cx="6027313" cy="2743200"/>
                    </a:xfrm>
                    <a:prstGeom prst="rect">
                      <a:avLst/>
                    </a:prstGeom>
                  </pic:spPr>
                </pic:pic>
              </a:graphicData>
            </a:graphic>
          </wp:inline>
        </w:drawing>
      </w:r>
    </w:p>
    <w:p w14:paraId="74DF73D8" w14:textId="77777777" w:rsidR="006178A6" w:rsidRDefault="006178A6" w:rsidP="006178A6">
      <w:pPr>
        <w:pStyle w:val="Caption"/>
      </w:pPr>
      <w:bookmarkStart w:id="61" w:name="_Toc67362936"/>
      <w:r>
        <w:t xml:space="preserve">Figure </w:t>
      </w:r>
      <w:r>
        <w:fldChar w:fldCharType="begin"/>
      </w:r>
      <w:r>
        <w:instrText>SEQ Figure \* ARABIC</w:instrText>
      </w:r>
      <w:r>
        <w:fldChar w:fldCharType="separate"/>
      </w:r>
      <w:r>
        <w:rPr>
          <w:noProof/>
        </w:rPr>
        <w:t>28</w:t>
      </w:r>
      <w:r>
        <w:fldChar w:fldCharType="end"/>
      </w:r>
      <w:r>
        <w:t>. Confusion Matrix Results for Decision Tree Euclidean (L2) Norm</w:t>
      </w:r>
      <w:bookmarkEnd w:id="61"/>
    </w:p>
    <w:p w14:paraId="3B6C1CE8" w14:textId="77777777" w:rsidR="006178A6" w:rsidRDefault="006178A6" w:rsidP="006178A6">
      <w:pPr>
        <w:pStyle w:val="Caption"/>
        <w:rPr>
          <w:i w:val="0"/>
        </w:rPr>
      </w:pPr>
    </w:p>
    <w:p w14:paraId="3D9DB870" w14:textId="77777777" w:rsidR="006178A6" w:rsidRPr="009E7A5C" w:rsidRDefault="006178A6" w:rsidP="006178A6">
      <w:pPr>
        <w:pStyle w:val="Caption"/>
      </w:pPr>
      <w:r>
        <w:rPr>
          <w:i w:val="0"/>
        </w:rPr>
        <w:t xml:space="preserve">Overall, the accuracy scores for all 6 models were fairly poor at correctly predicting a dialogue line’s class.  In fact all the F1 Scores for Jerry and George were below their respective chance probabilities.  Despite the poor performance of the models, the confusion matrices did hint at what might be causing some difficulty.  One, the majority of Jerry’s lines were being misclassified as belonging to the other characters suggesting Jerry may not have the most distinctive lines or voice in the show.  Second a high proportion of the misclassified lines for Jerry, George and Kramer are assigned to Elaine.  This seems to </w:t>
      </w:r>
      <w:r>
        <w:rPr>
          <w:i w:val="0"/>
        </w:rPr>
        <w:lastRenderedPageBreak/>
        <w:t>suggest that Elaine says many of the same things that the male characters say.  This seems especially true with Jerry since Jerry’s lines are most likely to be misclassified as Elaine’s</w:t>
      </w:r>
      <w:bookmarkEnd w:id="54"/>
      <w:bookmarkEnd w:id="55"/>
      <w:bookmarkEnd w:id="56"/>
      <w:bookmarkEnd w:id="57"/>
    </w:p>
    <w:p w14:paraId="66B97774" w14:textId="77777777" w:rsidR="006178A6" w:rsidRPr="009E7A5C" w:rsidRDefault="006178A6" w:rsidP="006178A6">
      <w:pPr>
        <w:pStyle w:val="Heading3"/>
        <w:rPr>
          <w:rFonts w:asciiTheme="minorHAnsi" w:hAnsiTheme="minorHAnsi"/>
          <w:color w:val="000000" w:themeColor="text1"/>
        </w:rPr>
      </w:pPr>
      <w:bookmarkStart w:id="62" w:name="_Hlk67753217"/>
      <w:bookmarkStart w:id="63" w:name="_Toc67755559"/>
      <w:r w:rsidRPr="009E7A5C">
        <w:rPr>
          <w:rFonts w:asciiTheme="minorHAnsi" w:hAnsiTheme="minorHAnsi"/>
          <w:color w:val="000000" w:themeColor="text1"/>
        </w:rPr>
        <w:t>Indicative Features</w:t>
      </w:r>
      <w:bookmarkEnd w:id="63"/>
    </w:p>
    <w:p w14:paraId="74288404" w14:textId="77777777" w:rsidR="006178A6" w:rsidRDefault="006178A6" w:rsidP="006178A6">
      <w:pPr>
        <w:pStyle w:val="BodyText"/>
      </w:pPr>
      <w:r>
        <w:t xml:space="preserve">Based on the findings seen from the confusion matrix results the 15 features with the highest probabilities by class were plotted to investigate how the characters’ lines were similar or different (Figure 27).  Apparently one of the most spoken words in the show is ‘yeah’ which was identified as the highest probability feature for all four characters.  Interestingly the top three features for Jerry and Elaine are identical (‘yeah’, ‘oh’ and ‘know’).  Another observation that could make classifying difficult is that at least 50% of the top 15 features for each character are similar to another character.  In other words, much of the most frequent words in each of the character’s vocabulary are common to the other characters.  This lack of </w:t>
      </w:r>
      <w:bookmarkEnd w:id="62"/>
      <w:r>
        <w:t xml:space="preserve">distinction between characters’ vocabulary could make classification difficult.  </w:t>
      </w:r>
    </w:p>
    <w:p w14:paraId="515D765A" w14:textId="77777777" w:rsidR="006178A6" w:rsidRDefault="006178A6" w:rsidP="006178A6">
      <w:pPr>
        <w:pStyle w:val="BodyText"/>
      </w:pPr>
      <w:r>
        <w:rPr>
          <w:noProof/>
        </w:rPr>
        <w:drawing>
          <wp:inline distT="0" distB="0" distL="0" distR="0" wp14:anchorId="2F269332" wp14:editId="75E99E8E">
            <wp:extent cx="5943600" cy="400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r>
        <w:t xml:space="preserve"> </w:t>
      </w:r>
    </w:p>
    <w:p w14:paraId="09923FED" w14:textId="77777777" w:rsidR="006178A6" w:rsidRDefault="006178A6" w:rsidP="006178A6">
      <w:pPr>
        <w:pStyle w:val="Caption"/>
      </w:pPr>
      <w:bookmarkStart w:id="64" w:name="_Toc67362937"/>
      <w:bookmarkStart w:id="65" w:name="_Toc65457573"/>
      <w:bookmarkStart w:id="66" w:name="_Toc65457690"/>
      <w:bookmarkStart w:id="67" w:name="_Toc65457806"/>
      <w:r>
        <w:t xml:space="preserve">Figure </w:t>
      </w:r>
      <w:r>
        <w:fldChar w:fldCharType="begin"/>
      </w:r>
      <w:r>
        <w:instrText>SEQ Figure \* ARABIC</w:instrText>
      </w:r>
      <w:r>
        <w:fldChar w:fldCharType="separate"/>
      </w:r>
      <w:r>
        <w:rPr>
          <w:noProof/>
        </w:rPr>
        <w:t>29</w:t>
      </w:r>
      <w:r>
        <w:fldChar w:fldCharType="end"/>
      </w:r>
      <w:r>
        <w:t>. The 15 Highest Feature Probabilities by Class (Multinomial Naïve Bayes L1 Norm)</w:t>
      </w:r>
      <w:bookmarkEnd w:id="64"/>
    </w:p>
    <w:p w14:paraId="4AAB29C9" w14:textId="77777777" w:rsidR="006178A6" w:rsidRDefault="006178A6" w:rsidP="006178A6">
      <w:pPr>
        <w:pStyle w:val="Caption"/>
        <w:rPr>
          <w:i w:val="0"/>
        </w:rPr>
      </w:pPr>
    </w:p>
    <w:p w14:paraId="236ED0D3" w14:textId="77777777" w:rsidR="006178A6" w:rsidRPr="002B5E0C" w:rsidRDefault="006178A6" w:rsidP="006178A6">
      <w:pPr>
        <w:pStyle w:val="Caption"/>
        <w:rPr>
          <w:i w:val="0"/>
        </w:rPr>
      </w:pPr>
      <w:r>
        <w:rPr>
          <w:i w:val="0"/>
        </w:rPr>
        <w:t xml:space="preserve">To further investigate the features into why the models failed to accurately classify the character’s lines a Decision Tree model was defined with the same parameters as described in models except the maximum leaf nodes were set to 20.   Acknowledging that this will produce different results from the analysis discussed above, visualizing the top of the decision tree may still provide some guidance on how to improve the model.  The model </w:t>
      </w:r>
      <w:r>
        <w:rPr>
          <w:i w:val="0"/>
        </w:rPr>
        <w:lastRenderedPageBreak/>
        <w:t xml:space="preserve">was trained on the TFIDF L1 normalized data.  The portion of the resulting tree plot is shown in Figure 28.  </w:t>
      </w:r>
    </w:p>
    <w:p w14:paraId="6D4DE918" w14:textId="77777777" w:rsidR="006178A6" w:rsidRDefault="006178A6" w:rsidP="006178A6">
      <w:pPr>
        <w:pStyle w:val="Caption"/>
      </w:pPr>
    </w:p>
    <w:p w14:paraId="60F431A2" w14:textId="77777777" w:rsidR="006178A6" w:rsidRDefault="006178A6" w:rsidP="006178A6">
      <w:pPr>
        <w:pStyle w:val="Caption"/>
      </w:pPr>
      <w:r>
        <w:rPr>
          <w:noProof/>
        </w:rPr>
        <w:drawing>
          <wp:inline distT="0" distB="0" distL="0" distR="0" wp14:anchorId="1E74B309" wp14:editId="7E052713">
            <wp:extent cx="5943600" cy="2585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inline>
        </w:drawing>
      </w:r>
    </w:p>
    <w:p w14:paraId="1320EDB2" w14:textId="77777777" w:rsidR="006178A6" w:rsidRDefault="006178A6" w:rsidP="006178A6">
      <w:pPr>
        <w:pStyle w:val="Caption"/>
      </w:pPr>
      <w:r>
        <w:t xml:space="preserve">Figure </w:t>
      </w:r>
      <w:r>
        <w:fldChar w:fldCharType="begin"/>
      </w:r>
      <w:r>
        <w:instrText>SEQ Figure \* ARABIC</w:instrText>
      </w:r>
      <w:r>
        <w:fldChar w:fldCharType="separate"/>
      </w:r>
      <w:r>
        <w:rPr>
          <w:noProof/>
        </w:rPr>
        <w:t>30</w:t>
      </w:r>
      <w:r>
        <w:fldChar w:fldCharType="end"/>
      </w:r>
      <w:r>
        <w:t>. Top Portion of Decision Tree Visualized to Investigate the Leaf Node Splits</w:t>
      </w:r>
    </w:p>
    <w:p w14:paraId="714B70F8" w14:textId="77777777" w:rsidR="006178A6" w:rsidRPr="00E15517" w:rsidRDefault="006178A6" w:rsidP="006178A6">
      <w:pPr>
        <w:pStyle w:val="Caption"/>
        <w:rPr>
          <w:i w:val="0"/>
        </w:rPr>
      </w:pPr>
      <w:r w:rsidRPr="1A60D4D8">
        <w:rPr>
          <w:i w:val="0"/>
        </w:rPr>
        <w:t xml:space="preserve">From this small portion of the tree plot, the common words seen in the Naïve Bayes probability features (‘yeah’, ‘hey’, ‘well’, ‘like’) can be found in the Decision Tree as well.  This further validates how common these words are in the show’s vocabulary.  On the other hand, the mention of character’s name in the dialogue can obviously help classify the character speaking it.  For instance, the tree plot suggest that Kramer says Jerry’s name more often than Elaine or George.  This was also indicated in the feature probabilities in the Naïve Bayes model. </w:t>
      </w:r>
    </w:p>
    <w:p w14:paraId="7639D9D8" w14:textId="77777777" w:rsidR="006178A6" w:rsidRDefault="006178A6" w:rsidP="006178A6">
      <w:pPr>
        <w:pStyle w:val="Caption"/>
      </w:pPr>
    </w:p>
    <w:p w14:paraId="24672822" w14:textId="77777777" w:rsidR="006178A6" w:rsidRPr="00475216" w:rsidRDefault="006178A6" w:rsidP="006178A6">
      <w:pPr>
        <w:pStyle w:val="Heading2"/>
        <w:jc w:val="both"/>
        <w:rPr>
          <w:rFonts w:asciiTheme="minorHAnsi" w:hAnsiTheme="minorHAnsi"/>
          <w:color w:val="000000" w:themeColor="text1"/>
        </w:rPr>
      </w:pPr>
      <w:bookmarkStart w:id="68" w:name="_Toc67755560"/>
      <w:r w:rsidRPr="29271F09">
        <w:rPr>
          <w:rFonts w:asciiTheme="minorHAnsi" w:hAnsiTheme="minorHAnsi"/>
          <w:color w:val="000000" w:themeColor="text1"/>
        </w:rPr>
        <w:t>Humor</w:t>
      </w:r>
      <w:r w:rsidRPr="00475216">
        <w:rPr>
          <w:rFonts w:asciiTheme="minorHAnsi" w:hAnsiTheme="minorHAnsi"/>
          <w:color w:val="000000" w:themeColor="text1"/>
        </w:rPr>
        <w:t xml:space="preserve"> Sentiment Analysis:</w:t>
      </w:r>
      <w:bookmarkEnd w:id="68"/>
    </w:p>
    <w:p w14:paraId="247B7326" w14:textId="77777777" w:rsidR="006178A6" w:rsidRDefault="006178A6" w:rsidP="006178A6">
      <w:pPr>
        <w:spacing w:line="257" w:lineRule="auto"/>
        <w:rPr>
          <w:rFonts w:ascii="Calibri Light" w:eastAsia="Calibri Light" w:hAnsi="Calibri Light" w:cs="Calibri Light"/>
        </w:rPr>
      </w:pPr>
    </w:p>
    <w:p w14:paraId="2EFD47A1" w14:textId="77777777" w:rsidR="006178A6" w:rsidRPr="00852893" w:rsidRDefault="006178A6" w:rsidP="006178A6">
      <w:pPr>
        <w:spacing w:line="257" w:lineRule="auto"/>
        <w:rPr>
          <w:rFonts w:asciiTheme="minorHAnsi" w:eastAsiaTheme="minorEastAsia" w:hAnsiTheme="minorHAnsi" w:cstheme="minorBidi"/>
        </w:rPr>
      </w:pPr>
      <w:r w:rsidRPr="06E366DB">
        <w:rPr>
          <w:rFonts w:asciiTheme="minorHAnsi" w:eastAsiaTheme="minorEastAsia" w:hAnsiTheme="minorHAnsi" w:cstheme="minorBidi"/>
        </w:rPr>
        <w:t xml:space="preserve">The selection of SVM models for humor sentiment analysis yielded successful results. To ensure the models were properly trained, the News API was executed on various days, with rotating sources, to introduce fresh data. </w:t>
      </w:r>
      <w:r w:rsidRPr="06E366DB">
        <w:rPr>
          <w:rFonts w:asciiTheme="minorHAnsi" w:eastAsiaTheme="minorEastAsia" w:hAnsiTheme="minorHAnsi" w:cstheme="minorBidi"/>
          <w:color w:val="000000" w:themeColor="text1"/>
        </w:rPr>
        <w:t xml:space="preserve">Below are confusion matrices illustrating </w:t>
      </w:r>
      <w:r w:rsidRPr="06E366DB">
        <w:rPr>
          <w:rFonts w:asciiTheme="minorHAnsi" w:eastAsiaTheme="minorEastAsia" w:hAnsiTheme="minorHAnsi" w:cstheme="minorBidi"/>
        </w:rPr>
        <w:t xml:space="preserve">each of the final models’ prediction. After every iteration of the News API, no model with linear or radial kernels fell below 90% accuracy. The final </w:t>
      </w:r>
      <w:r w:rsidRPr="7DF6C9F3">
        <w:rPr>
          <w:rFonts w:asciiTheme="minorHAnsi" w:eastAsiaTheme="minorEastAsia" w:hAnsiTheme="minorHAnsi" w:cstheme="minorBidi"/>
        </w:rPr>
        <w:t>implementation</w:t>
      </w:r>
      <w:r w:rsidRPr="06E366DB">
        <w:rPr>
          <w:rFonts w:asciiTheme="minorHAnsi" w:eastAsiaTheme="minorEastAsia" w:hAnsiTheme="minorHAnsi" w:cstheme="minorBidi"/>
        </w:rPr>
        <w:t xml:space="preserve"> recorded a 94% accuracy for the linear kernel and a 93% accuracy for the radial kernel.</w:t>
      </w:r>
    </w:p>
    <w:p w14:paraId="45B1C8A0" w14:textId="77777777" w:rsidR="006178A6" w:rsidRDefault="006178A6" w:rsidP="006178A6">
      <w:pPr>
        <w:spacing w:line="257" w:lineRule="auto"/>
      </w:pPr>
    </w:p>
    <w:p w14:paraId="506A737F" w14:textId="77777777" w:rsidR="006178A6" w:rsidRDefault="006178A6" w:rsidP="006178A6">
      <w:pPr>
        <w:pStyle w:val="BodyText"/>
      </w:pPr>
      <w:r>
        <w:rPr>
          <w:noProof/>
        </w:rPr>
        <w:lastRenderedPageBreak/>
        <w:drawing>
          <wp:inline distT="0" distB="0" distL="0" distR="0" wp14:anchorId="26B8F6B2" wp14:editId="20DCC8A2">
            <wp:extent cx="6229350" cy="2633434"/>
            <wp:effectExtent l="0" t="0" r="0" b="0"/>
            <wp:docPr id="1269884844" name="Picture 12698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884844"/>
                    <pic:cNvPicPr/>
                  </pic:nvPicPr>
                  <pic:blipFill>
                    <a:blip r:embed="rId41">
                      <a:extLst>
                        <a:ext uri="{28A0092B-C50C-407E-A947-70E740481C1C}">
                          <a14:useLocalDpi xmlns:a14="http://schemas.microsoft.com/office/drawing/2010/main" val="0"/>
                        </a:ext>
                      </a:extLst>
                    </a:blip>
                    <a:srcRect l="1059"/>
                    <a:stretch>
                      <a:fillRect/>
                    </a:stretch>
                  </pic:blipFill>
                  <pic:spPr>
                    <a:xfrm>
                      <a:off x="0" y="0"/>
                      <a:ext cx="6229350" cy="2633434"/>
                    </a:xfrm>
                    <a:prstGeom prst="rect">
                      <a:avLst/>
                    </a:prstGeom>
                  </pic:spPr>
                </pic:pic>
              </a:graphicData>
            </a:graphic>
          </wp:inline>
        </w:drawing>
      </w:r>
      <w:r w:rsidRPr="29271F09">
        <w:rPr>
          <w:i/>
          <w:color w:val="000000" w:themeColor="text1"/>
        </w:rPr>
        <w:t xml:space="preserve">Figure </w:t>
      </w:r>
      <w:r w:rsidRPr="003D66A5">
        <w:rPr>
          <w:i/>
          <w:color w:val="000000" w:themeColor="text1"/>
        </w:rPr>
        <w:fldChar w:fldCharType="begin"/>
      </w:r>
      <w:r w:rsidRPr="003D66A5">
        <w:rPr>
          <w:i/>
          <w:color w:val="000000" w:themeColor="text1"/>
        </w:rPr>
        <w:instrText>SEQ Figure \* ARABIC</w:instrText>
      </w:r>
      <w:r w:rsidRPr="003D66A5">
        <w:rPr>
          <w:i/>
          <w:color w:val="000000" w:themeColor="text1"/>
        </w:rPr>
        <w:fldChar w:fldCharType="separate"/>
      </w:r>
      <w:r w:rsidRPr="003D66A5">
        <w:rPr>
          <w:i/>
          <w:color w:val="000000" w:themeColor="text1"/>
        </w:rPr>
        <w:t>31</w:t>
      </w:r>
      <w:r w:rsidRPr="003D66A5">
        <w:rPr>
          <w:i/>
          <w:color w:val="000000" w:themeColor="text1"/>
        </w:rPr>
        <w:fldChar w:fldCharType="end"/>
      </w:r>
      <w:r w:rsidRPr="29271F09">
        <w:rPr>
          <w:i/>
          <w:color w:val="000000" w:themeColor="text1"/>
        </w:rPr>
        <w:t xml:space="preserve">. Confusion Matrix Results for SVM using </w:t>
      </w:r>
      <w:r w:rsidRPr="29271F09">
        <w:rPr>
          <w:i/>
          <w:iCs/>
          <w:color w:val="000000" w:themeColor="text1"/>
        </w:rPr>
        <w:t xml:space="preserve">Linear and </w:t>
      </w:r>
      <w:r w:rsidRPr="29271F09">
        <w:rPr>
          <w:i/>
          <w:color w:val="000000" w:themeColor="text1"/>
        </w:rPr>
        <w:t>Radial Kernels</w:t>
      </w:r>
    </w:p>
    <w:p w14:paraId="1EDDB305" w14:textId="77777777" w:rsidR="006178A6" w:rsidRDefault="006178A6" w:rsidP="006178A6">
      <w:pPr>
        <w:pStyle w:val="BodyText"/>
        <w:rPr>
          <w:color w:val="000000" w:themeColor="text1"/>
        </w:rPr>
      </w:pPr>
    </w:p>
    <w:p w14:paraId="3A297F2A" w14:textId="77777777" w:rsidR="006178A6" w:rsidRDefault="006178A6" w:rsidP="006178A6">
      <w:pPr>
        <w:pStyle w:val="BodyText"/>
        <w:rPr>
          <w:color w:val="000000" w:themeColor="text1"/>
        </w:rPr>
      </w:pPr>
      <w:r w:rsidRPr="7DF6C9F3">
        <w:rPr>
          <w:color w:val="000000" w:themeColor="text1"/>
        </w:rPr>
        <w:t xml:space="preserve">In contrast, the SVM model </w:t>
      </w:r>
      <w:r w:rsidRPr="5DCDA98D">
        <w:rPr>
          <w:color w:val="000000" w:themeColor="text1"/>
        </w:rPr>
        <w:t>with the</w:t>
      </w:r>
      <w:r w:rsidRPr="7DF6C9F3">
        <w:rPr>
          <w:color w:val="000000" w:themeColor="text1"/>
        </w:rPr>
        <w:t xml:space="preserve"> polynomial kernel</w:t>
      </w:r>
      <w:r w:rsidRPr="5DCDA98D">
        <w:rPr>
          <w:color w:val="000000" w:themeColor="text1"/>
        </w:rPr>
        <w:t xml:space="preserve"> parameter</w:t>
      </w:r>
      <w:r w:rsidRPr="7DF6C9F3">
        <w:rPr>
          <w:color w:val="000000" w:themeColor="text1"/>
        </w:rPr>
        <w:t xml:space="preserve"> did not perform as well. </w:t>
      </w:r>
      <w:r w:rsidRPr="7B8E72A5">
        <w:rPr>
          <w:color w:val="000000" w:themeColor="text1"/>
        </w:rPr>
        <w:t>Each implementation with</w:t>
      </w:r>
      <w:r w:rsidRPr="7DF6C9F3">
        <w:rPr>
          <w:color w:val="000000" w:themeColor="text1"/>
        </w:rPr>
        <w:t xml:space="preserve"> the polynomial kernel tested in the 60-70% accuracy range, with the final model </w:t>
      </w:r>
      <w:r w:rsidRPr="6CC76D98">
        <w:rPr>
          <w:color w:val="000000" w:themeColor="text1"/>
        </w:rPr>
        <w:t>registering an accuracy of 67%.</w:t>
      </w:r>
    </w:p>
    <w:p w14:paraId="65003883" w14:textId="77777777" w:rsidR="006178A6" w:rsidRDefault="006178A6" w:rsidP="006178A6">
      <w:pPr>
        <w:pStyle w:val="BodyText"/>
        <w:rPr>
          <w:color w:val="000000" w:themeColor="text1"/>
        </w:rPr>
      </w:pPr>
    </w:p>
    <w:p w14:paraId="5484D3A7" w14:textId="77777777" w:rsidR="006178A6" w:rsidRDefault="006178A6" w:rsidP="006178A6">
      <w:pPr>
        <w:jc w:val="center"/>
      </w:pPr>
      <w:r>
        <w:rPr>
          <w:noProof/>
        </w:rPr>
        <w:drawing>
          <wp:inline distT="0" distB="0" distL="0" distR="0" wp14:anchorId="5109AAA5" wp14:editId="7AE453D4">
            <wp:extent cx="342900" cy="342900"/>
            <wp:effectExtent l="0" t="0" r="0" b="0"/>
            <wp:docPr id="2019719214" name="Picture 2019719214" descr="U,{d0a54a3d-63a2-4a94-9c0b-be735914d9c1}{10},3.125,3.1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6B89440" w14:textId="77777777" w:rsidR="006178A6" w:rsidRDefault="006178A6" w:rsidP="006178A6">
      <w:pPr>
        <w:jc w:val="center"/>
        <w:rPr>
          <w:i/>
          <w:color w:val="000000" w:themeColor="text1"/>
        </w:rPr>
      </w:pPr>
      <w:r w:rsidRPr="003D66A5">
        <w:rPr>
          <w:rFonts w:ascii="Cambria" w:eastAsia="Cambria" w:hAnsi="Cambria"/>
          <w:i/>
          <w:color w:val="000000" w:themeColor="text1"/>
        </w:rPr>
        <w:t xml:space="preserve">Figure </w:t>
      </w:r>
      <w:r w:rsidRPr="003D66A5">
        <w:rPr>
          <w:rFonts w:ascii="Cambria" w:eastAsia="Cambria" w:hAnsi="Cambria"/>
          <w:i/>
          <w:color w:val="000000" w:themeColor="text1"/>
        </w:rPr>
        <w:fldChar w:fldCharType="begin"/>
      </w:r>
      <w:r w:rsidRPr="003D66A5">
        <w:rPr>
          <w:rFonts w:ascii="Cambria" w:eastAsia="Cambria" w:hAnsi="Cambria"/>
          <w:i/>
          <w:color w:val="000000" w:themeColor="text1"/>
        </w:rPr>
        <w:instrText>SEQ Figure \* ARABIC</w:instrText>
      </w:r>
      <w:r w:rsidRPr="003D66A5">
        <w:rPr>
          <w:rFonts w:ascii="Cambria" w:eastAsia="Cambria" w:hAnsi="Cambria"/>
          <w:i/>
          <w:color w:val="000000" w:themeColor="text1"/>
        </w:rPr>
        <w:fldChar w:fldCharType="separate"/>
      </w:r>
      <w:r w:rsidRPr="003D66A5">
        <w:rPr>
          <w:rFonts w:ascii="Cambria" w:eastAsia="Cambria" w:hAnsi="Cambria"/>
          <w:i/>
          <w:color w:val="000000" w:themeColor="text1"/>
        </w:rPr>
        <w:t>32</w:t>
      </w:r>
      <w:r w:rsidRPr="003D66A5">
        <w:rPr>
          <w:rFonts w:ascii="Cambria" w:eastAsia="Cambria" w:hAnsi="Cambria"/>
          <w:i/>
          <w:color w:val="000000" w:themeColor="text1"/>
        </w:rPr>
        <w:fldChar w:fldCharType="end"/>
      </w:r>
      <w:r w:rsidRPr="003D66A5">
        <w:rPr>
          <w:rFonts w:ascii="Cambria" w:eastAsia="Cambria" w:hAnsi="Cambria"/>
          <w:i/>
          <w:color w:val="000000" w:themeColor="text1"/>
        </w:rPr>
        <w:t>. Confusion</w:t>
      </w:r>
      <w:r w:rsidRPr="29271F09">
        <w:rPr>
          <w:i/>
          <w:color w:val="000000" w:themeColor="text1"/>
        </w:rPr>
        <w:t xml:space="preserve"> Matrix Results for SVM using Polynomial Kernel</w:t>
      </w:r>
    </w:p>
    <w:p w14:paraId="721C01E9" w14:textId="77777777" w:rsidR="006178A6" w:rsidRDefault="006178A6" w:rsidP="006178A6">
      <w:pPr>
        <w:jc w:val="center"/>
        <w:rPr>
          <w:i/>
          <w:iCs/>
          <w:color w:val="000000" w:themeColor="text1"/>
        </w:rPr>
      </w:pPr>
    </w:p>
    <w:p w14:paraId="37823D5C" w14:textId="77777777" w:rsidR="006178A6" w:rsidRDefault="006178A6" w:rsidP="006178A6">
      <w:pPr>
        <w:rPr>
          <w:i/>
          <w:iCs/>
          <w:color w:val="000000" w:themeColor="text1"/>
        </w:rPr>
      </w:pPr>
    </w:p>
    <w:p w14:paraId="1A78B3B0" w14:textId="77777777" w:rsidR="006178A6" w:rsidRDefault="006178A6" w:rsidP="006178A6">
      <w:pPr>
        <w:rPr>
          <w:i/>
          <w:iCs/>
          <w:color w:val="000000" w:themeColor="text1"/>
        </w:rPr>
      </w:pPr>
    </w:p>
    <w:p w14:paraId="2392226F" w14:textId="77777777" w:rsidR="006178A6" w:rsidRDefault="006178A6" w:rsidP="006178A6">
      <w:pPr>
        <w:jc w:val="center"/>
        <w:rPr>
          <w:i/>
          <w:iCs/>
          <w:color w:val="000000" w:themeColor="text1"/>
        </w:rPr>
      </w:pPr>
    </w:p>
    <w:p w14:paraId="383FB858" w14:textId="77777777" w:rsidR="006178A6" w:rsidRDefault="006178A6" w:rsidP="006178A6">
      <w:pPr>
        <w:jc w:val="center"/>
      </w:pPr>
      <w:r>
        <w:rPr>
          <w:noProof/>
        </w:rPr>
        <w:lastRenderedPageBreak/>
        <w:drawing>
          <wp:inline distT="0" distB="0" distL="0" distR="0" wp14:anchorId="2470EEB1" wp14:editId="1B81CDC0">
            <wp:extent cx="5995762" cy="3722181"/>
            <wp:effectExtent l="0" t="0" r="0" b="0"/>
            <wp:docPr id="1192193623" name="Picture 119219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193623"/>
                    <pic:cNvPicPr/>
                  </pic:nvPicPr>
                  <pic:blipFill>
                    <a:blip r:embed="rId43">
                      <a:extLst>
                        <a:ext uri="{28A0092B-C50C-407E-A947-70E740481C1C}">
                          <a14:useLocalDpi xmlns:a14="http://schemas.microsoft.com/office/drawing/2010/main" val="0"/>
                        </a:ext>
                      </a:extLst>
                    </a:blip>
                    <a:srcRect l="8308" t="5524" r="8308"/>
                    <a:stretch>
                      <a:fillRect/>
                    </a:stretch>
                  </pic:blipFill>
                  <pic:spPr>
                    <a:xfrm>
                      <a:off x="0" y="0"/>
                      <a:ext cx="5995762" cy="3722181"/>
                    </a:xfrm>
                    <a:prstGeom prst="rect">
                      <a:avLst/>
                    </a:prstGeom>
                  </pic:spPr>
                </pic:pic>
              </a:graphicData>
            </a:graphic>
          </wp:inline>
        </w:drawing>
      </w:r>
    </w:p>
    <w:p w14:paraId="7F8FCE66" w14:textId="77777777" w:rsidR="006178A6" w:rsidRDefault="006178A6" w:rsidP="006178A6">
      <w:pPr>
        <w:jc w:val="center"/>
        <w:rPr>
          <w:i/>
          <w:color w:val="000000" w:themeColor="text1"/>
        </w:rPr>
      </w:pPr>
      <w:r w:rsidRPr="2EF859B7">
        <w:rPr>
          <w:i/>
          <w:color w:val="000000" w:themeColor="text1"/>
        </w:rPr>
        <w:t xml:space="preserve">Figure </w:t>
      </w:r>
      <w:r w:rsidRPr="003D66A5">
        <w:rPr>
          <w:rFonts w:ascii="Cambria" w:eastAsia="Cambria" w:hAnsi="Cambria"/>
          <w:i/>
          <w:color w:val="000000" w:themeColor="text1"/>
        </w:rPr>
        <w:fldChar w:fldCharType="begin"/>
      </w:r>
      <w:r w:rsidRPr="003D66A5">
        <w:rPr>
          <w:rFonts w:ascii="Cambria" w:eastAsia="Cambria" w:hAnsi="Cambria"/>
          <w:i/>
          <w:color w:val="000000" w:themeColor="text1"/>
        </w:rPr>
        <w:instrText>SEQ Figure \* ARABIC</w:instrText>
      </w:r>
      <w:r w:rsidRPr="003D66A5">
        <w:rPr>
          <w:rFonts w:ascii="Cambria" w:eastAsia="Cambria" w:hAnsi="Cambria"/>
          <w:i/>
          <w:color w:val="000000" w:themeColor="text1"/>
        </w:rPr>
        <w:fldChar w:fldCharType="separate"/>
      </w:r>
      <w:r>
        <w:rPr>
          <w:rFonts w:ascii="Cambria" w:eastAsia="Cambria" w:hAnsi="Cambria"/>
          <w:i/>
          <w:noProof/>
          <w:color w:val="000000" w:themeColor="text1"/>
        </w:rPr>
        <w:t>33</w:t>
      </w:r>
      <w:r w:rsidRPr="003D66A5">
        <w:rPr>
          <w:rFonts w:ascii="Cambria" w:eastAsia="Cambria" w:hAnsi="Cambria"/>
          <w:i/>
          <w:color w:val="000000" w:themeColor="text1"/>
        </w:rPr>
        <w:fldChar w:fldCharType="end"/>
      </w:r>
      <w:r w:rsidRPr="2EF859B7">
        <w:rPr>
          <w:i/>
          <w:color w:val="000000" w:themeColor="text1"/>
        </w:rPr>
        <w:t>. Top 20 Features for Funny Sentiment Analysis Linear SVM model</w:t>
      </w:r>
    </w:p>
    <w:p w14:paraId="4AEE155E" w14:textId="77777777" w:rsidR="006178A6" w:rsidRDefault="006178A6" w:rsidP="006178A6">
      <w:pPr>
        <w:pStyle w:val="Caption"/>
        <w:rPr>
          <w:iCs/>
        </w:rPr>
      </w:pPr>
    </w:p>
    <w:p w14:paraId="2AB689CC" w14:textId="77777777" w:rsidR="006178A6" w:rsidRPr="00475216" w:rsidRDefault="006178A6" w:rsidP="006178A6">
      <w:pPr>
        <w:pStyle w:val="Heading2"/>
        <w:rPr>
          <w:rFonts w:asciiTheme="minorHAnsi" w:hAnsiTheme="minorHAnsi"/>
          <w:color w:val="000000" w:themeColor="text1"/>
        </w:rPr>
      </w:pPr>
      <w:bookmarkStart w:id="69" w:name="_Toc67755561"/>
      <w:r w:rsidRPr="00475216">
        <w:rPr>
          <w:rFonts w:asciiTheme="minorHAnsi" w:hAnsiTheme="minorHAnsi"/>
          <w:color w:val="000000" w:themeColor="text1"/>
        </w:rPr>
        <w:t>Stand-Up Topic Modeling:</w:t>
      </w:r>
      <w:bookmarkEnd w:id="69"/>
    </w:p>
    <w:p w14:paraId="37D11800" w14:textId="77777777" w:rsidR="006178A6" w:rsidRDefault="006178A6" w:rsidP="006178A6">
      <w:pPr>
        <w:keepNext/>
        <w:keepLines/>
        <w:spacing w:before="200"/>
        <w:outlineLvl w:val="1"/>
        <w:rPr>
          <w:rFonts w:ascii="Cambria" w:hAnsi="Cambria"/>
          <w:b/>
          <w:bCs/>
          <w:color w:val="000000"/>
          <w:sz w:val="32"/>
          <w:szCs w:val="32"/>
        </w:rPr>
      </w:pPr>
      <w:bookmarkStart w:id="70" w:name="_Hlk67595561"/>
      <w:bookmarkEnd w:id="65"/>
      <w:bookmarkEnd w:id="66"/>
      <w:bookmarkEnd w:id="67"/>
      <w:bookmarkEnd w:id="70"/>
    </w:p>
    <w:p w14:paraId="6B927703" w14:textId="77777777" w:rsidR="006178A6" w:rsidRPr="00660A79" w:rsidRDefault="006178A6" w:rsidP="006178A6">
      <w:pPr>
        <w:pStyle w:val="Heading2"/>
        <w:rPr>
          <w:rFonts w:asciiTheme="minorHAnsi" w:hAnsiTheme="minorHAnsi"/>
          <w:color w:val="000000" w:themeColor="text1"/>
        </w:rPr>
      </w:pPr>
      <w:bookmarkStart w:id="71" w:name="_Toc67755562"/>
      <w:r>
        <w:rPr>
          <w:rFonts w:asciiTheme="minorHAnsi" w:hAnsiTheme="minorHAnsi"/>
          <w:color w:val="000000" w:themeColor="text1"/>
        </w:rPr>
        <w:t>Rating Correlation</w:t>
      </w:r>
      <w:r w:rsidRPr="00660A79">
        <w:rPr>
          <w:rFonts w:asciiTheme="minorHAnsi" w:hAnsiTheme="minorHAnsi"/>
          <w:color w:val="000000" w:themeColor="text1"/>
        </w:rPr>
        <w:t>:</w:t>
      </w:r>
      <w:bookmarkEnd w:id="71"/>
      <w:r w:rsidRPr="00660A79">
        <w:rPr>
          <w:rFonts w:asciiTheme="minorHAnsi" w:hAnsiTheme="minorHAnsi"/>
          <w:color w:val="000000" w:themeColor="text1"/>
        </w:rPr>
        <w:t xml:space="preserve"> </w:t>
      </w:r>
    </w:p>
    <w:p w14:paraId="6CECA513" w14:textId="77777777" w:rsidR="006178A6" w:rsidRDefault="006178A6" w:rsidP="006178A6">
      <w:pPr>
        <w:pStyle w:val="BodyText"/>
      </w:pPr>
      <w:r>
        <w:t>The correlations and their respective confidences were calculated and separately recorded 2 separate times, once using the count of lines, and once using the count of words, both per episode.  Being that analysis was only done on the characters with the top 10 number of lines, the results can be visualized using a simple histogram and chart containing correlation coefficients and respective p-values.  To visualize what the data for each character looks like, see the plots below.  They contain wordcount per episode plotted against IMBD rating per episode, and contain an additional line representing the approximated correlation coefficient between the two values.  There is a slight observable difference between word count and line count, but the results are parallel.</w:t>
      </w:r>
    </w:p>
    <w:p w14:paraId="4D85B4D3" w14:textId="77777777" w:rsidR="006178A6" w:rsidRPr="00CA19B3" w:rsidRDefault="006178A6" w:rsidP="006178A6">
      <w:pPr>
        <w:pStyle w:val="BodyText"/>
        <w:rPr>
          <w:b/>
        </w:rPr>
      </w:pPr>
      <w:r>
        <w:rPr>
          <w:noProof/>
        </w:rPr>
        <w:lastRenderedPageBreak/>
        <w:drawing>
          <wp:inline distT="0" distB="0" distL="0" distR="0" wp14:anchorId="5DBF033C" wp14:editId="03EBEF64">
            <wp:extent cx="4822189" cy="3621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4822189" cy="3621405"/>
                    </a:xfrm>
                    <a:prstGeom prst="rect">
                      <a:avLst/>
                    </a:prstGeom>
                  </pic:spPr>
                </pic:pic>
              </a:graphicData>
            </a:graphic>
          </wp:inline>
        </w:drawing>
      </w:r>
    </w:p>
    <w:p w14:paraId="1D76E449" w14:textId="77777777" w:rsidR="006178A6" w:rsidRPr="00CA19B3" w:rsidRDefault="006178A6" w:rsidP="006178A6">
      <w:pPr>
        <w:pStyle w:val="BodyText"/>
        <w:rPr>
          <w:i/>
        </w:rPr>
      </w:pPr>
      <w:r w:rsidRPr="00CA19B3">
        <w:rPr>
          <w:i/>
        </w:rPr>
        <w:t xml:space="preserve">Figure </w:t>
      </w:r>
      <w:r w:rsidRPr="00CA19B3">
        <w:rPr>
          <w:i/>
        </w:rPr>
        <w:fldChar w:fldCharType="begin"/>
      </w:r>
      <w:r w:rsidRPr="00CA19B3">
        <w:rPr>
          <w:i/>
        </w:rPr>
        <w:instrText>SEQ Figure \* ARABIC</w:instrText>
      </w:r>
      <w:r w:rsidRPr="00CA19B3">
        <w:rPr>
          <w:i/>
        </w:rPr>
        <w:fldChar w:fldCharType="separate"/>
      </w:r>
      <w:r>
        <w:rPr>
          <w:i/>
          <w:noProof/>
        </w:rPr>
        <w:t>34</w:t>
      </w:r>
      <w:r w:rsidRPr="00CA19B3">
        <w:fldChar w:fldCharType="end"/>
      </w:r>
      <w:r w:rsidRPr="00CA19B3">
        <w:rPr>
          <w:i/>
        </w:rPr>
        <w:t xml:space="preserve">. </w:t>
      </w:r>
      <w:r>
        <w:rPr>
          <w:i/>
        </w:rPr>
        <w:t>Line Count</w:t>
      </w:r>
      <w:r w:rsidRPr="00CA19B3">
        <w:rPr>
          <w:i/>
        </w:rPr>
        <w:t xml:space="preserve"> per episode By Rating (Kramer)</w:t>
      </w:r>
    </w:p>
    <w:p w14:paraId="752091FE" w14:textId="77777777" w:rsidR="006178A6" w:rsidRDefault="006178A6" w:rsidP="006178A6">
      <w:pPr>
        <w:pStyle w:val="BodyText"/>
      </w:pPr>
      <w:r>
        <w:rPr>
          <w:noProof/>
        </w:rPr>
        <w:drawing>
          <wp:inline distT="0" distB="0" distL="0" distR="0" wp14:anchorId="0D4B7399" wp14:editId="229E64C3">
            <wp:extent cx="4851347" cy="3441724"/>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01"/>
                    <a:stretch/>
                  </pic:blipFill>
                  <pic:spPr bwMode="auto">
                    <a:xfrm>
                      <a:off x="0" y="0"/>
                      <a:ext cx="4943585" cy="3507161"/>
                    </a:xfrm>
                    <a:prstGeom prst="rect">
                      <a:avLst/>
                    </a:prstGeom>
                    <a:noFill/>
                    <a:ln>
                      <a:noFill/>
                    </a:ln>
                    <a:extLst>
                      <a:ext uri="{53640926-AAD7-44D8-BBD7-CCE9431645EC}">
                        <a14:shadowObscured xmlns:a14="http://schemas.microsoft.com/office/drawing/2010/main"/>
                      </a:ext>
                    </a:extLst>
                  </pic:spPr>
                </pic:pic>
              </a:graphicData>
            </a:graphic>
          </wp:inline>
        </w:drawing>
      </w:r>
    </w:p>
    <w:p w14:paraId="7D8DB66E" w14:textId="77777777" w:rsidR="006178A6" w:rsidRPr="00CA19B3" w:rsidRDefault="006178A6" w:rsidP="006178A6">
      <w:pPr>
        <w:pStyle w:val="BodyText"/>
        <w:rPr>
          <w:i/>
        </w:rPr>
      </w:pPr>
      <w:r w:rsidRPr="00CA19B3">
        <w:rPr>
          <w:i/>
        </w:rPr>
        <w:t xml:space="preserve">Figure </w:t>
      </w:r>
      <w:r w:rsidRPr="00CA19B3">
        <w:rPr>
          <w:i/>
        </w:rPr>
        <w:fldChar w:fldCharType="begin"/>
      </w:r>
      <w:r w:rsidRPr="00CA19B3">
        <w:rPr>
          <w:i/>
        </w:rPr>
        <w:instrText>SEQ Figure \* ARABIC</w:instrText>
      </w:r>
      <w:r w:rsidRPr="00CA19B3">
        <w:rPr>
          <w:i/>
        </w:rPr>
        <w:fldChar w:fldCharType="separate"/>
      </w:r>
      <w:r>
        <w:rPr>
          <w:i/>
          <w:noProof/>
        </w:rPr>
        <w:t>35</w:t>
      </w:r>
      <w:r w:rsidRPr="00CA19B3">
        <w:fldChar w:fldCharType="end"/>
      </w:r>
      <w:r w:rsidRPr="00CA19B3">
        <w:rPr>
          <w:i/>
        </w:rPr>
        <w:t xml:space="preserve">.  </w:t>
      </w:r>
      <w:bookmarkStart w:id="72" w:name="_Hlk67753978"/>
      <w:r>
        <w:rPr>
          <w:i/>
        </w:rPr>
        <w:t>Word Count</w:t>
      </w:r>
      <w:r w:rsidRPr="00CA19B3">
        <w:rPr>
          <w:i/>
        </w:rPr>
        <w:t xml:space="preserve"> </w:t>
      </w:r>
      <w:bookmarkEnd w:id="72"/>
      <w:r w:rsidRPr="00CA19B3">
        <w:rPr>
          <w:i/>
        </w:rPr>
        <w:t>per episode By Rating (Kramer)</w:t>
      </w:r>
    </w:p>
    <w:p w14:paraId="409C8F39" w14:textId="77777777" w:rsidR="006178A6" w:rsidRPr="00FC1084" w:rsidRDefault="006178A6" w:rsidP="006178A6">
      <w:pPr>
        <w:pStyle w:val="BodyText"/>
      </w:pPr>
    </w:p>
    <w:p w14:paraId="512F61E3" w14:textId="77777777" w:rsidR="006178A6" w:rsidRPr="00660A79" w:rsidRDefault="006178A6" w:rsidP="006178A6">
      <w:pPr>
        <w:pStyle w:val="Heading3"/>
        <w:rPr>
          <w:rFonts w:asciiTheme="minorHAnsi" w:hAnsiTheme="minorHAnsi"/>
          <w:color w:val="000000" w:themeColor="text1"/>
        </w:rPr>
      </w:pPr>
      <w:bookmarkStart w:id="73" w:name="_Toc67755563"/>
      <w:r>
        <w:rPr>
          <w:rFonts w:asciiTheme="minorHAnsi" w:hAnsiTheme="minorHAnsi"/>
          <w:color w:val="000000" w:themeColor="text1"/>
        </w:rPr>
        <w:lastRenderedPageBreak/>
        <w:t>Resulting Character Significance</w:t>
      </w:r>
      <w:bookmarkEnd w:id="73"/>
    </w:p>
    <w:p w14:paraId="21CB15B0" w14:textId="77777777" w:rsidR="006178A6" w:rsidRDefault="006178A6" w:rsidP="006178A6">
      <w:pPr>
        <w:pStyle w:val="Caption"/>
      </w:pPr>
    </w:p>
    <w:p w14:paraId="070BBAB6" w14:textId="77777777" w:rsidR="006178A6" w:rsidRDefault="006178A6" w:rsidP="006178A6">
      <w:pPr>
        <w:pStyle w:val="Caption"/>
        <w:rPr>
          <w:rFonts w:asciiTheme="minorHAnsi" w:hAnsiTheme="minorHAnsi"/>
          <w:i w:val="0"/>
          <w:iCs/>
        </w:rPr>
      </w:pPr>
      <w:r w:rsidRPr="009237D7">
        <w:rPr>
          <w:rFonts w:asciiTheme="minorHAnsi" w:hAnsiTheme="minorHAnsi"/>
          <w:i w:val="0"/>
          <w:iCs/>
        </w:rPr>
        <w:t xml:space="preserve">For each character, and </w:t>
      </w:r>
      <w:r>
        <w:rPr>
          <w:rFonts w:asciiTheme="minorHAnsi" w:hAnsiTheme="minorHAnsi"/>
          <w:i w:val="0"/>
          <w:iCs/>
        </w:rPr>
        <w:t xml:space="preserve">the IMBD rating of </w:t>
      </w:r>
      <w:r w:rsidRPr="009237D7">
        <w:rPr>
          <w:rFonts w:asciiTheme="minorHAnsi" w:hAnsiTheme="minorHAnsi"/>
          <w:i w:val="0"/>
          <w:iCs/>
        </w:rPr>
        <w:t>every episode</w:t>
      </w:r>
      <w:r>
        <w:rPr>
          <w:rFonts w:asciiTheme="minorHAnsi" w:hAnsiTheme="minorHAnsi"/>
          <w:i w:val="0"/>
          <w:iCs/>
        </w:rPr>
        <w:t xml:space="preserve"> that character has lines in</w:t>
      </w:r>
      <w:r w:rsidRPr="009237D7">
        <w:rPr>
          <w:rFonts w:asciiTheme="minorHAnsi" w:hAnsiTheme="minorHAnsi"/>
          <w:i w:val="0"/>
          <w:iCs/>
        </w:rPr>
        <w:t xml:space="preserve">, a </w:t>
      </w:r>
      <w:r>
        <w:rPr>
          <w:rFonts w:asciiTheme="minorHAnsi" w:hAnsiTheme="minorHAnsi"/>
          <w:i w:val="0"/>
          <w:iCs/>
        </w:rPr>
        <w:t>P</w:t>
      </w:r>
      <w:r w:rsidRPr="009237D7">
        <w:rPr>
          <w:rFonts w:asciiTheme="minorHAnsi" w:hAnsiTheme="minorHAnsi"/>
          <w:i w:val="0"/>
          <w:iCs/>
        </w:rPr>
        <w:t>earson correlation coefficient and respective p-value</w:t>
      </w:r>
      <w:r w:rsidRPr="009237D7">
        <w:rPr>
          <w:i w:val="0"/>
          <w:iCs/>
        </w:rPr>
        <w:t xml:space="preserve"> </w:t>
      </w:r>
      <w:r w:rsidRPr="009237D7">
        <w:rPr>
          <w:rFonts w:asciiTheme="minorHAnsi" w:hAnsiTheme="minorHAnsi"/>
          <w:i w:val="0"/>
          <w:iCs/>
        </w:rPr>
        <w:t>that explains the confidence of the correlation is calculated and appended into a dictionary.</w:t>
      </w:r>
      <w:r>
        <w:rPr>
          <w:rFonts w:asciiTheme="minorHAnsi" w:hAnsiTheme="minorHAnsi"/>
          <w:i w:val="0"/>
          <w:iCs/>
        </w:rPr>
        <w:t xml:space="preserve">  A resulting dictionary looks something like the table below (Figure 36).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
        <w:gridCol w:w="1221"/>
        <w:gridCol w:w="1287"/>
        <w:gridCol w:w="1131"/>
      </w:tblGrid>
      <w:tr w:rsidR="006178A6" w:rsidRPr="00A50D8D" w14:paraId="4749C747" w14:textId="77777777" w:rsidTr="00F92C40">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068D50" w14:textId="77777777" w:rsidR="006178A6" w:rsidRPr="00A50D8D" w:rsidRDefault="006178A6" w:rsidP="00F92C40">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E6834EA" w14:textId="77777777" w:rsidR="006178A6" w:rsidRPr="00A50D8D" w:rsidRDefault="006178A6" w:rsidP="00F92C40">
            <w:pPr>
              <w:jc w:val="center"/>
              <w:rPr>
                <w:rFonts w:ascii="Lato" w:hAnsi="Lato"/>
                <w:b/>
                <w:bCs/>
              </w:rPr>
            </w:pPr>
            <w:r w:rsidRPr="00A50D8D">
              <w:rPr>
                <w:rFonts w:ascii="Lato" w:hAnsi="Lato"/>
                <w:b/>
                <w:bCs/>
              </w:rPr>
              <w:t>Character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2E2B4" w14:textId="77777777" w:rsidR="006178A6" w:rsidRPr="00A50D8D" w:rsidRDefault="006178A6" w:rsidP="00F92C40">
            <w:pPr>
              <w:jc w:val="center"/>
              <w:rPr>
                <w:rFonts w:ascii="Lato" w:hAnsi="Lato"/>
                <w:b/>
                <w:bCs/>
              </w:rPr>
            </w:pPr>
            <w:r w:rsidRPr="00A50D8D">
              <w:rPr>
                <w:rFonts w:ascii="Lato" w:hAnsi="Lato"/>
                <w:b/>
                <w:bCs/>
              </w:rPr>
              <w:t>Coefficient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7FEA3B" w14:textId="77777777" w:rsidR="006178A6" w:rsidRPr="00A50D8D" w:rsidRDefault="006178A6" w:rsidP="00F92C40">
            <w:pPr>
              <w:jc w:val="center"/>
              <w:rPr>
                <w:rFonts w:ascii="Lato" w:hAnsi="Lato"/>
                <w:b/>
                <w:bCs/>
              </w:rPr>
            </w:pPr>
            <w:r w:rsidRPr="00A50D8D">
              <w:rPr>
                <w:rFonts w:ascii="Lato" w:hAnsi="Lato"/>
                <w:b/>
                <w:bCs/>
              </w:rPr>
              <w:t>p Value</w:t>
            </w:r>
          </w:p>
        </w:tc>
      </w:tr>
      <w:tr w:rsidR="006178A6" w:rsidRPr="00A50D8D" w14:paraId="08489F5A"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6ED3B8" w14:textId="77777777" w:rsidR="006178A6" w:rsidRPr="00A50D8D" w:rsidRDefault="006178A6" w:rsidP="00F92C40">
            <w:pPr>
              <w:jc w:val="center"/>
              <w:rPr>
                <w:rFonts w:ascii="Lato" w:hAnsi="Lato"/>
                <w:b/>
                <w:bCs/>
              </w:rPr>
            </w:pPr>
            <w:r w:rsidRPr="00A50D8D">
              <w:rPr>
                <w:rFonts w:ascii="Lato" w:hAnsi="Lato"/>
                <w:b/>
                <w:bCs/>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ABD2D62" w14:textId="77777777" w:rsidR="006178A6" w:rsidRPr="00A50D8D" w:rsidRDefault="006178A6" w:rsidP="00F92C40">
            <w:pPr>
              <w:rPr>
                <w:rFonts w:ascii="Lato" w:hAnsi="Lato"/>
              </w:rPr>
            </w:pPr>
            <w:r w:rsidRPr="00A50D8D">
              <w:rPr>
                <w:rFonts w:ascii="Lato" w:hAnsi="Lato"/>
              </w:rPr>
              <w:t>SUSAN</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2E60A" w14:textId="77777777" w:rsidR="006178A6" w:rsidRPr="00A50D8D" w:rsidRDefault="006178A6" w:rsidP="00F92C40">
            <w:pPr>
              <w:rPr>
                <w:rFonts w:ascii="Lato" w:hAnsi="Lato"/>
              </w:rPr>
            </w:pPr>
            <w:r w:rsidRPr="00A50D8D">
              <w:rPr>
                <w:rFonts w:ascii="Lato" w:hAnsi="Lato"/>
              </w:rPr>
              <w:t>0.222707</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FD485" w14:textId="77777777" w:rsidR="006178A6" w:rsidRPr="00A50D8D" w:rsidRDefault="006178A6" w:rsidP="00F92C40">
            <w:pPr>
              <w:rPr>
                <w:rFonts w:ascii="Lato" w:hAnsi="Lato"/>
              </w:rPr>
            </w:pPr>
            <w:r w:rsidRPr="00A50D8D">
              <w:rPr>
                <w:rFonts w:ascii="Lato" w:hAnsi="Lato"/>
              </w:rPr>
              <w:t>0.245554</w:t>
            </w:r>
          </w:p>
        </w:tc>
      </w:tr>
      <w:tr w:rsidR="006178A6" w:rsidRPr="00A50D8D" w14:paraId="4AFE0BFC"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15F98A" w14:textId="77777777" w:rsidR="006178A6" w:rsidRPr="00A50D8D" w:rsidRDefault="006178A6" w:rsidP="00F92C40">
            <w:pPr>
              <w:jc w:val="center"/>
              <w:rPr>
                <w:rFonts w:ascii="Lato" w:hAnsi="Lato"/>
                <w:b/>
                <w:bCs/>
              </w:rPr>
            </w:pPr>
            <w:r w:rsidRPr="00A50D8D">
              <w:rPr>
                <w:rFonts w:ascii="Lato" w:hAnsi="Lato"/>
                <w:b/>
                <w:bCs/>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1305AB" w14:textId="77777777" w:rsidR="006178A6" w:rsidRPr="00A50D8D" w:rsidRDefault="006178A6" w:rsidP="00F92C40">
            <w:pPr>
              <w:rPr>
                <w:rFonts w:ascii="Lato" w:hAnsi="Lato"/>
              </w:rPr>
            </w:pPr>
            <w:r w:rsidRPr="00A50D8D">
              <w:rPr>
                <w:rFonts w:ascii="Lato" w:hAnsi="Lato"/>
              </w:rPr>
              <w:t>KRAMER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FCD1F20" w14:textId="77777777" w:rsidR="006178A6" w:rsidRPr="00A50D8D" w:rsidRDefault="006178A6" w:rsidP="00F92C40">
            <w:pPr>
              <w:rPr>
                <w:rFonts w:ascii="Lato" w:hAnsi="Lato"/>
              </w:rPr>
            </w:pPr>
            <w:r w:rsidRPr="00A50D8D">
              <w:rPr>
                <w:rFonts w:ascii="Lato" w:hAnsi="Lato"/>
              </w:rPr>
              <w:t>0.217817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B2FFCB3" w14:textId="77777777" w:rsidR="006178A6" w:rsidRPr="00A50D8D" w:rsidRDefault="006178A6" w:rsidP="00F92C40">
            <w:pPr>
              <w:rPr>
                <w:rFonts w:ascii="Lato" w:hAnsi="Lato"/>
              </w:rPr>
            </w:pPr>
            <w:r w:rsidRPr="00A50D8D">
              <w:rPr>
                <w:rFonts w:ascii="Lato" w:hAnsi="Lato"/>
              </w:rPr>
              <w:t>0.004443</w:t>
            </w:r>
          </w:p>
        </w:tc>
      </w:tr>
      <w:tr w:rsidR="006178A6" w:rsidRPr="00A50D8D" w14:paraId="1A171593"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1E9BCA" w14:textId="77777777" w:rsidR="006178A6" w:rsidRPr="00A50D8D" w:rsidRDefault="006178A6" w:rsidP="00F92C40">
            <w:pPr>
              <w:jc w:val="center"/>
              <w:rPr>
                <w:rFonts w:ascii="Lato" w:hAnsi="Lato"/>
                <w:b/>
                <w:bCs/>
              </w:rPr>
            </w:pPr>
            <w:r w:rsidRPr="00A50D8D">
              <w:rPr>
                <w:rFonts w:ascii="Lato" w:hAnsi="Lato"/>
                <w:b/>
                <w:bCs/>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B54AC" w14:textId="77777777" w:rsidR="006178A6" w:rsidRPr="00A50D8D" w:rsidRDefault="006178A6" w:rsidP="00F92C40">
            <w:pPr>
              <w:rPr>
                <w:rFonts w:ascii="Lato" w:hAnsi="Lato"/>
              </w:rPr>
            </w:pPr>
            <w:r w:rsidRPr="00A50D8D">
              <w:rPr>
                <w:rFonts w:ascii="Lato" w:hAnsi="Lato"/>
              </w:rPr>
              <w:t>ESTELLE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C1E7A" w14:textId="77777777" w:rsidR="006178A6" w:rsidRPr="00A50D8D" w:rsidRDefault="006178A6" w:rsidP="00F92C40">
            <w:pPr>
              <w:rPr>
                <w:rFonts w:ascii="Lato" w:hAnsi="Lato"/>
              </w:rPr>
            </w:pPr>
            <w:r w:rsidRPr="00A50D8D">
              <w:rPr>
                <w:rFonts w:ascii="Lato" w:hAnsi="Lato"/>
              </w:rPr>
              <w:t>0.196405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2A1FE9" w14:textId="77777777" w:rsidR="006178A6" w:rsidRPr="00A50D8D" w:rsidRDefault="006178A6" w:rsidP="00F92C40">
            <w:pPr>
              <w:rPr>
                <w:rFonts w:ascii="Lato" w:hAnsi="Lato"/>
              </w:rPr>
            </w:pPr>
            <w:r w:rsidRPr="00A50D8D">
              <w:rPr>
                <w:rFonts w:ascii="Lato" w:hAnsi="Lato"/>
              </w:rPr>
              <w:t>0.357666</w:t>
            </w:r>
          </w:p>
        </w:tc>
      </w:tr>
      <w:tr w:rsidR="006178A6" w:rsidRPr="00A50D8D" w14:paraId="35A164E1"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A3597C" w14:textId="77777777" w:rsidR="006178A6" w:rsidRPr="00A50D8D" w:rsidRDefault="006178A6" w:rsidP="00F92C40">
            <w:pPr>
              <w:jc w:val="center"/>
              <w:rPr>
                <w:rFonts w:ascii="Lato" w:hAnsi="Lato"/>
                <w:b/>
                <w:bCs/>
              </w:rPr>
            </w:pPr>
            <w:r w:rsidRPr="00A50D8D">
              <w:rPr>
                <w:rFonts w:ascii="Lato" w:hAnsi="Lato"/>
                <w:b/>
                <w:bCs/>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FAC9C8C" w14:textId="77777777" w:rsidR="006178A6" w:rsidRPr="00A50D8D" w:rsidRDefault="006178A6" w:rsidP="00F92C40">
            <w:pPr>
              <w:rPr>
                <w:rFonts w:ascii="Lato" w:hAnsi="Lato"/>
              </w:rPr>
            </w:pPr>
            <w:r w:rsidRPr="00A50D8D">
              <w:rPr>
                <w:rFonts w:ascii="Lato" w:hAnsi="Lato"/>
              </w:rPr>
              <w:t>ELAINE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FE9109" w14:textId="77777777" w:rsidR="006178A6" w:rsidRPr="00A50D8D" w:rsidRDefault="006178A6" w:rsidP="00F92C40">
            <w:pPr>
              <w:rPr>
                <w:rFonts w:ascii="Lato" w:hAnsi="Lato"/>
              </w:rPr>
            </w:pPr>
            <w:r w:rsidRPr="00A50D8D">
              <w:rPr>
                <w:rFonts w:ascii="Lato" w:hAnsi="Lato"/>
              </w:rPr>
              <w:t>0.051687</w:t>
            </w:r>
          </w:p>
        </w:tc>
        <w:tc>
          <w:tcPr>
            <w:tcW w:w="0" w:type="auto"/>
            <w:tcBorders>
              <w:top w:val="outset" w:sz="6" w:space="0" w:color="auto"/>
              <w:left w:val="outset" w:sz="6" w:space="0" w:color="auto"/>
              <w:bottom w:val="outset" w:sz="6" w:space="0" w:color="auto"/>
              <w:right w:val="outset" w:sz="6" w:space="0" w:color="auto"/>
            </w:tcBorders>
            <w:vAlign w:val="center"/>
            <w:hideMark/>
          </w:tcPr>
          <w:p w14:paraId="600EDF82" w14:textId="77777777" w:rsidR="006178A6" w:rsidRPr="00A50D8D" w:rsidRDefault="006178A6" w:rsidP="00F92C40">
            <w:pPr>
              <w:rPr>
                <w:rFonts w:ascii="Lato" w:hAnsi="Lato"/>
              </w:rPr>
            </w:pPr>
            <w:r w:rsidRPr="00A50D8D">
              <w:rPr>
                <w:rFonts w:ascii="Lato" w:hAnsi="Lato"/>
              </w:rPr>
              <w:t>0.504522</w:t>
            </w:r>
          </w:p>
        </w:tc>
      </w:tr>
      <w:tr w:rsidR="006178A6" w:rsidRPr="00A50D8D" w14:paraId="0943A9BF"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A7DFBD" w14:textId="77777777" w:rsidR="006178A6" w:rsidRPr="00A50D8D" w:rsidRDefault="006178A6" w:rsidP="00F92C40">
            <w:pPr>
              <w:jc w:val="center"/>
              <w:rPr>
                <w:rFonts w:ascii="Lato" w:hAnsi="Lato"/>
                <w:b/>
                <w:bCs/>
              </w:rPr>
            </w:pPr>
            <w:r w:rsidRPr="00A50D8D">
              <w:rPr>
                <w:rFonts w:ascii="Lato" w:hAnsi="Lato"/>
                <w:b/>
                <w:bCs/>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3EFA86" w14:textId="77777777" w:rsidR="006178A6" w:rsidRPr="00A50D8D" w:rsidRDefault="006178A6" w:rsidP="00F92C40">
            <w:pPr>
              <w:rPr>
                <w:rFonts w:ascii="Lato" w:hAnsi="Lato"/>
              </w:rPr>
            </w:pPr>
            <w:r w:rsidRPr="00A50D8D">
              <w:rPr>
                <w:rFonts w:ascii="Lato" w:hAnsi="Lato"/>
              </w:rPr>
              <w:t>GEORGE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DCE9C" w14:textId="77777777" w:rsidR="006178A6" w:rsidRPr="00A50D8D" w:rsidRDefault="006178A6" w:rsidP="00F92C40">
            <w:pPr>
              <w:rPr>
                <w:rFonts w:ascii="Lato" w:hAnsi="Lato"/>
              </w:rPr>
            </w:pPr>
            <w:r w:rsidRPr="00A50D8D">
              <w:rPr>
                <w:rFonts w:ascii="Lato" w:hAnsi="Lato"/>
              </w:rPr>
              <w:t>0.028866</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BE7AC" w14:textId="77777777" w:rsidR="006178A6" w:rsidRPr="00A50D8D" w:rsidRDefault="006178A6" w:rsidP="00F92C40">
            <w:pPr>
              <w:rPr>
                <w:rFonts w:ascii="Lato" w:hAnsi="Lato"/>
              </w:rPr>
            </w:pPr>
            <w:r w:rsidRPr="00A50D8D">
              <w:rPr>
                <w:rFonts w:ascii="Lato" w:hAnsi="Lato"/>
              </w:rPr>
              <w:t>0.708647</w:t>
            </w:r>
          </w:p>
        </w:tc>
      </w:tr>
      <w:tr w:rsidR="006178A6" w:rsidRPr="00A50D8D" w14:paraId="22D2C09A"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3CC52" w14:textId="77777777" w:rsidR="006178A6" w:rsidRPr="00A50D8D" w:rsidRDefault="006178A6" w:rsidP="00F92C40">
            <w:pPr>
              <w:jc w:val="center"/>
              <w:rPr>
                <w:rFonts w:ascii="Lato" w:hAnsi="Lato"/>
                <w:b/>
                <w:bCs/>
              </w:rPr>
            </w:pPr>
            <w:r w:rsidRPr="00A50D8D">
              <w:rPr>
                <w:rFonts w:ascii="Lato" w:hAnsi="Lato"/>
                <w:b/>
                <w:bCs/>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227A6" w14:textId="77777777" w:rsidR="006178A6" w:rsidRPr="00A50D8D" w:rsidRDefault="006178A6" w:rsidP="00F92C40">
            <w:pPr>
              <w:rPr>
                <w:rFonts w:ascii="Lato" w:hAnsi="Lato"/>
              </w:rPr>
            </w:pPr>
            <w:r w:rsidRPr="00A50D8D">
              <w:rPr>
                <w:rFonts w:ascii="Lato" w:hAnsi="Lato"/>
              </w:rPr>
              <w:t>MORTY</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7FE8B" w14:textId="77777777" w:rsidR="006178A6" w:rsidRPr="00A50D8D" w:rsidRDefault="006178A6" w:rsidP="00F92C40">
            <w:pPr>
              <w:rPr>
                <w:rFonts w:ascii="Lato" w:hAnsi="Lato"/>
              </w:rPr>
            </w:pPr>
            <w:r w:rsidRPr="00A50D8D">
              <w:rPr>
                <w:rFonts w:ascii="Lato" w:hAnsi="Lato"/>
              </w:rPr>
              <w:t>-0.018068</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D026C" w14:textId="77777777" w:rsidR="006178A6" w:rsidRPr="00A50D8D" w:rsidRDefault="006178A6" w:rsidP="00F92C40">
            <w:pPr>
              <w:rPr>
                <w:rFonts w:ascii="Lato" w:hAnsi="Lato"/>
              </w:rPr>
            </w:pPr>
            <w:r w:rsidRPr="00A50D8D">
              <w:rPr>
                <w:rFonts w:ascii="Lato" w:hAnsi="Lato"/>
              </w:rPr>
              <w:t>0.938040</w:t>
            </w:r>
          </w:p>
        </w:tc>
      </w:tr>
      <w:tr w:rsidR="006178A6" w:rsidRPr="00A50D8D" w14:paraId="767AC1A0"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33A5D8" w14:textId="77777777" w:rsidR="006178A6" w:rsidRPr="00A50D8D" w:rsidRDefault="006178A6" w:rsidP="00F92C40">
            <w:pPr>
              <w:jc w:val="center"/>
              <w:rPr>
                <w:rFonts w:ascii="Lato" w:hAnsi="Lato"/>
                <w:b/>
                <w:bCs/>
              </w:rPr>
            </w:pPr>
            <w:r w:rsidRPr="00A50D8D">
              <w:rPr>
                <w:rFonts w:ascii="Lato" w:hAnsi="Lato"/>
                <w:b/>
                <w:bCs/>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7A6E1766" w14:textId="77777777" w:rsidR="006178A6" w:rsidRPr="00A50D8D" w:rsidRDefault="006178A6" w:rsidP="00F92C40">
            <w:pPr>
              <w:rPr>
                <w:rFonts w:ascii="Lato" w:hAnsi="Lato"/>
              </w:rPr>
            </w:pPr>
            <w:r w:rsidRPr="00A50D8D">
              <w:rPr>
                <w:rFonts w:ascii="Lato" w:hAnsi="Lato"/>
              </w:rPr>
              <w:t>NEWMAN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C848C47" w14:textId="77777777" w:rsidR="006178A6" w:rsidRPr="00A50D8D" w:rsidRDefault="006178A6" w:rsidP="00F92C40">
            <w:pPr>
              <w:rPr>
                <w:rFonts w:ascii="Lato" w:hAnsi="Lato"/>
              </w:rPr>
            </w:pPr>
            <w:r w:rsidRPr="00A50D8D">
              <w:rPr>
                <w:rFonts w:ascii="Lato" w:hAnsi="Lato"/>
              </w:rPr>
              <w:t>-0.084117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3406731C" w14:textId="77777777" w:rsidR="006178A6" w:rsidRPr="00A50D8D" w:rsidRDefault="006178A6" w:rsidP="00F92C40">
            <w:pPr>
              <w:rPr>
                <w:rFonts w:ascii="Lato" w:hAnsi="Lato"/>
              </w:rPr>
            </w:pPr>
            <w:r w:rsidRPr="00A50D8D">
              <w:rPr>
                <w:rFonts w:ascii="Lato" w:hAnsi="Lato"/>
              </w:rPr>
              <w:t>0.582753</w:t>
            </w:r>
          </w:p>
        </w:tc>
      </w:tr>
      <w:tr w:rsidR="006178A6" w:rsidRPr="00A50D8D" w14:paraId="58FD80E4"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6309C4" w14:textId="77777777" w:rsidR="006178A6" w:rsidRPr="00A50D8D" w:rsidRDefault="006178A6" w:rsidP="00F92C40">
            <w:pPr>
              <w:jc w:val="center"/>
              <w:rPr>
                <w:rFonts w:ascii="Lato" w:hAnsi="Lato"/>
                <w:b/>
                <w:bCs/>
              </w:rPr>
            </w:pPr>
            <w:r w:rsidRPr="00A50D8D">
              <w:rPr>
                <w:rFonts w:ascii="Lato" w:hAnsi="Lato"/>
                <w:b/>
                <w:bCs/>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87A7ABF" w14:textId="77777777" w:rsidR="006178A6" w:rsidRPr="00A50D8D" w:rsidRDefault="006178A6" w:rsidP="00F92C40">
            <w:pPr>
              <w:rPr>
                <w:rFonts w:ascii="Lato" w:hAnsi="Lato"/>
              </w:rPr>
            </w:pPr>
            <w:r w:rsidRPr="00A50D8D">
              <w:rPr>
                <w:rFonts w:ascii="Lato" w:hAnsi="Lato"/>
              </w:rPr>
              <w:t>HELEN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DC3C35C" w14:textId="77777777" w:rsidR="006178A6" w:rsidRPr="00A50D8D" w:rsidRDefault="006178A6" w:rsidP="00F92C40">
            <w:pPr>
              <w:rPr>
                <w:rFonts w:ascii="Lato" w:hAnsi="Lato"/>
              </w:rPr>
            </w:pPr>
            <w:r w:rsidRPr="00A50D8D">
              <w:rPr>
                <w:rFonts w:ascii="Lato" w:hAnsi="Lato"/>
              </w:rPr>
              <w:t>-0.169279</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A6F52" w14:textId="77777777" w:rsidR="006178A6" w:rsidRPr="00A50D8D" w:rsidRDefault="006178A6" w:rsidP="00F92C40">
            <w:pPr>
              <w:rPr>
                <w:rFonts w:ascii="Lato" w:hAnsi="Lato"/>
              </w:rPr>
            </w:pPr>
            <w:r w:rsidRPr="00A50D8D">
              <w:rPr>
                <w:rFonts w:ascii="Lato" w:hAnsi="Lato"/>
              </w:rPr>
              <w:t>0.463222</w:t>
            </w:r>
          </w:p>
        </w:tc>
      </w:tr>
      <w:tr w:rsidR="006178A6" w:rsidRPr="00A50D8D" w14:paraId="2448E0A0"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469E72" w14:textId="77777777" w:rsidR="006178A6" w:rsidRPr="00A50D8D" w:rsidRDefault="006178A6" w:rsidP="00F92C40">
            <w:pPr>
              <w:jc w:val="center"/>
              <w:rPr>
                <w:rFonts w:ascii="Lato" w:hAnsi="Lato"/>
                <w:b/>
                <w:bCs/>
              </w:rPr>
            </w:pPr>
            <w:r w:rsidRPr="00A50D8D">
              <w:rPr>
                <w:rFonts w:ascii="Lato" w:hAnsi="Lato"/>
                <w:b/>
                <w:bCs/>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9394F" w14:textId="77777777" w:rsidR="006178A6" w:rsidRPr="00A50D8D" w:rsidRDefault="006178A6" w:rsidP="00F92C40">
            <w:pPr>
              <w:rPr>
                <w:rFonts w:ascii="Lato" w:hAnsi="Lato"/>
              </w:rPr>
            </w:pPr>
            <w:r w:rsidRPr="00A50D8D">
              <w:rPr>
                <w:rFonts w:ascii="Lato" w:hAnsi="Lato"/>
              </w:rPr>
              <w:t>FRANK</w:t>
            </w:r>
          </w:p>
        </w:tc>
        <w:tc>
          <w:tcPr>
            <w:tcW w:w="0" w:type="auto"/>
            <w:tcBorders>
              <w:top w:val="outset" w:sz="6" w:space="0" w:color="auto"/>
              <w:left w:val="outset" w:sz="6" w:space="0" w:color="auto"/>
              <w:bottom w:val="outset" w:sz="6" w:space="0" w:color="auto"/>
              <w:right w:val="outset" w:sz="6" w:space="0" w:color="auto"/>
            </w:tcBorders>
            <w:vAlign w:val="center"/>
            <w:hideMark/>
          </w:tcPr>
          <w:p w14:paraId="2E584086" w14:textId="77777777" w:rsidR="006178A6" w:rsidRPr="00A50D8D" w:rsidRDefault="006178A6" w:rsidP="00F92C40">
            <w:pPr>
              <w:rPr>
                <w:rFonts w:ascii="Lato" w:hAnsi="Lato"/>
              </w:rPr>
            </w:pPr>
            <w:r w:rsidRPr="00A50D8D">
              <w:rPr>
                <w:rFonts w:ascii="Lato" w:hAnsi="Lato"/>
              </w:rPr>
              <w:t>-0.185189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B030B2" w14:textId="77777777" w:rsidR="006178A6" w:rsidRPr="00A50D8D" w:rsidRDefault="006178A6" w:rsidP="00F92C40">
            <w:pPr>
              <w:rPr>
                <w:rFonts w:ascii="Lato" w:hAnsi="Lato"/>
              </w:rPr>
            </w:pPr>
            <w:r w:rsidRPr="00A50D8D">
              <w:rPr>
                <w:rFonts w:ascii="Lato" w:hAnsi="Lato"/>
              </w:rPr>
              <w:t>0.375489</w:t>
            </w:r>
          </w:p>
        </w:tc>
      </w:tr>
      <w:tr w:rsidR="006178A6" w:rsidRPr="00A50D8D" w14:paraId="41F895C0"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DE2A4D" w14:textId="77777777" w:rsidR="006178A6" w:rsidRPr="00A50D8D" w:rsidRDefault="006178A6" w:rsidP="00F92C40">
            <w:pPr>
              <w:jc w:val="center"/>
              <w:rPr>
                <w:rFonts w:ascii="Lato" w:hAnsi="Lato"/>
                <w:b/>
                <w:bCs/>
              </w:rPr>
            </w:pPr>
            <w:r w:rsidRPr="00A50D8D">
              <w:rPr>
                <w:rFonts w:ascii="Lato" w:hAnsi="Lato"/>
                <w:b/>
                <w:bCs/>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8098D16" w14:textId="77777777" w:rsidR="006178A6" w:rsidRPr="00A50D8D" w:rsidRDefault="006178A6" w:rsidP="00F92C40">
            <w:pPr>
              <w:rPr>
                <w:rFonts w:ascii="Lato" w:hAnsi="Lato"/>
              </w:rPr>
            </w:pPr>
            <w:r w:rsidRPr="00A50D8D">
              <w:rPr>
                <w:rFonts w:ascii="Lato" w:hAnsi="Lato"/>
              </w:rPr>
              <w:t>JERRY</w:t>
            </w:r>
          </w:p>
        </w:tc>
        <w:tc>
          <w:tcPr>
            <w:tcW w:w="0" w:type="auto"/>
            <w:tcBorders>
              <w:top w:val="outset" w:sz="6" w:space="0" w:color="auto"/>
              <w:left w:val="outset" w:sz="6" w:space="0" w:color="auto"/>
              <w:bottom w:val="outset" w:sz="6" w:space="0" w:color="auto"/>
              <w:right w:val="outset" w:sz="6" w:space="0" w:color="auto"/>
            </w:tcBorders>
            <w:vAlign w:val="center"/>
            <w:hideMark/>
          </w:tcPr>
          <w:p w14:paraId="017658EB" w14:textId="77777777" w:rsidR="006178A6" w:rsidRPr="00A50D8D" w:rsidRDefault="006178A6" w:rsidP="00F92C40">
            <w:pPr>
              <w:rPr>
                <w:rFonts w:ascii="Lato" w:hAnsi="Lato"/>
              </w:rPr>
            </w:pPr>
            <w:r w:rsidRPr="00A50D8D">
              <w:rPr>
                <w:rFonts w:ascii="Lato" w:hAnsi="Lato"/>
              </w:rPr>
              <w:t>-0.185490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DCD45" w14:textId="77777777" w:rsidR="006178A6" w:rsidRPr="00A50D8D" w:rsidRDefault="006178A6" w:rsidP="00F92C40">
            <w:pPr>
              <w:rPr>
                <w:rFonts w:ascii="Lato" w:hAnsi="Lato"/>
              </w:rPr>
            </w:pPr>
            <w:r w:rsidRPr="00A50D8D">
              <w:rPr>
                <w:rFonts w:ascii="Lato" w:hAnsi="Lato"/>
              </w:rPr>
              <w:t>0.015144</w:t>
            </w:r>
          </w:p>
        </w:tc>
      </w:tr>
    </w:tbl>
    <w:p w14:paraId="7895C93D" w14:textId="77777777" w:rsidR="006178A6" w:rsidRDefault="006178A6" w:rsidP="006178A6">
      <w:pPr>
        <w:pStyle w:val="Caption"/>
      </w:pPr>
      <w:r>
        <w:t xml:space="preserve">Figure </w:t>
      </w:r>
      <w:r>
        <w:fldChar w:fldCharType="begin"/>
      </w:r>
      <w:r>
        <w:instrText>SEQ Figure \* ARABIC</w:instrText>
      </w:r>
      <w:r>
        <w:fldChar w:fldCharType="separate"/>
      </w:r>
      <w:r>
        <w:rPr>
          <w:noProof/>
        </w:rPr>
        <w:t>36</w:t>
      </w:r>
      <w:r>
        <w:fldChar w:fldCharType="end"/>
      </w:r>
      <w:r>
        <w:t>. Correlation Coefficient and Corresponding P-value (Lines)</w:t>
      </w:r>
    </w:p>
    <w:p w14:paraId="255633A1" w14:textId="77777777" w:rsidR="006178A6" w:rsidRDefault="006178A6" w:rsidP="006178A6">
      <w:pPr>
        <w:pStyle w:val="Caption"/>
        <w:rPr>
          <w:rFonts w:asciiTheme="minorHAnsi" w:hAnsiTheme="minorHAnsi"/>
        </w:rPr>
      </w:pPr>
      <w:r>
        <w:rPr>
          <w:rFonts w:asciiTheme="minorHAnsi" w:hAnsiTheme="minorHAnsi"/>
          <w:i w:val="0"/>
          <w:iCs/>
        </w:rPr>
        <w:t xml:space="preserve">Below is a visualization of the above dictionary, characters </w:t>
      </w:r>
      <w:r w:rsidRPr="002E2D43">
        <w:rPr>
          <w:rFonts w:asciiTheme="minorHAnsi" w:hAnsiTheme="minorHAnsi"/>
          <w:i w:val="0"/>
          <w:iCs/>
        </w:rPr>
        <w:t xml:space="preserve">denoted with a * have a p-value greater than .1, meaning there is a significant chance that the correlation is not valid.  </w:t>
      </w:r>
    </w:p>
    <w:p w14:paraId="770774BC" w14:textId="77777777" w:rsidR="006178A6" w:rsidRDefault="006178A6" w:rsidP="006178A6">
      <w:pPr>
        <w:pStyle w:val="Caption"/>
        <w:rPr>
          <w:rFonts w:asciiTheme="minorHAnsi" w:hAnsiTheme="minorHAnsi"/>
          <w:i w:val="0"/>
          <w:iCs/>
        </w:rPr>
      </w:pPr>
      <w:r>
        <w:rPr>
          <w:noProof/>
        </w:rPr>
        <w:drawing>
          <wp:inline distT="0" distB="0" distL="0" distR="0" wp14:anchorId="318C5ED0" wp14:editId="711E2076">
            <wp:extent cx="5934075" cy="3295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7619"/>
                    <a:stretch/>
                  </pic:blipFill>
                  <pic:spPr bwMode="auto">
                    <a:xfrm>
                      <a:off x="0" y="0"/>
                      <a:ext cx="5934075"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74165AE9" w14:textId="77777777" w:rsidR="006178A6" w:rsidRDefault="006178A6" w:rsidP="006178A6">
      <w:pPr>
        <w:pStyle w:val="Caption"/>
        <w:rPr>
          <w:rFonts w:asciiTheme="minorHAnsi" w:hAnsiTheme="minorHAnsi"/>
        </w:rPr>
      </w:pPr>
      <w:r w:rsidRPr="002E2D43">
        <w:rPr>
          <w:rFonts w:asciiTheme="minorHAnsi" w:hAnsiTheme="minorHAnsi"/>
        </w:rPr>
        <w:t xml:space="preserve">Figure </w:t>
      </w:r>
      <w:r w:rsidRPr="002E2D43">
        <w:rPr>
          <w:rFonts w:asciiTheme="minorHAnsi" w:hAnsiTheme="minorHAnsi"/>
        </w:rPr>
        <w:fldChar w:fldCharType="begin"/>
      </w:r>
      <w:r w:rsidRPr="002E2D43">
        <w:rPr>
          <w:rFonts w:asciiTheme="minorHAnsi" w:hAnsiTheme="minorHAnsi"/>
        </w:rPr>
        <w:instrText>SEQ Figure \* ARABIC</w:instrText>
      </w:r>
      <w:r w:rsidRPr="002E2D43">
        <w:rPr>
          <w:rFonts w:asciiTheme="minorHAnsi" w:hAnsiTheme="minorHAnsi"/>
        </w:rPr>
        <w:fldChar w:fldCharType="separate"/>
      </w:r>
      <w:r>
        <w:rPr>
          <w:rFonts w:asciiTheme="minorHAnsi" w:hAnsiTheme="minorHAnsi"/>
          <w:noProof/>
        </w:rPr>
        <w:t>37</w:t>
      </w:r>
      <w:r w:rsidRPr="002E2D43">
        <w:rPr>
          <w:rFonts w:asciiTheme="minorHAnsi" w:hAnsiTheme="minorHAnsi"/>
        </w:rPr>
        <w:fldChar w:fldCharType="end"/>
      </w:r>
      <w:r w:rsidRPr="002E2D43">
        <w:rPr>
          <w:rFonts w:asciiTheme="minorHAnsi" w:hAnsiTheme="minorHAnsi"/>
        </w:rPr>
        <w:fldChar w:fldCharType="begin"/>
      </w:r>
      <w:r w:rsidRPr="002E2D43">
        <w:rPr>
          <w:rFonts w:asciiTheme="minorHAnsi" w:hAnsiTheme="minorHAnsi"/>
        </w:rPr>
        <w:instrText>SEQ Figure \* ARABIC</w:instrText>
      </w:r>
      <w:r w:rsidRPr="002E2D43">
        <w:rPr>
          <w:rFonts w:asciiTheme="minorHAnsi" w:hAnsiTheme="minorHAnsi"/>
        </w:rPr>
        <w:fldChar w:fldCharType="end"/>
      </w:r>
      <w:r w:rsidRPr="002E2D43">
        <w:rPr>
          <w:rFonts w:asciiTheme="minorHAnsi" w:hAnsiTheme="minorHAnsi"/>
        </w:rPr>
        <w:t>. Correlation Coefficient Lines (Episode Ratings: Character Lines per Episode)</w:t>
      </w:r>
    </w:p>
    <w:p w14:paraId="18AA9E59" w14:textId="77777777" w:rsidR="006178A6" w:rsidRPr="002E2D43" w:rsidRDefault="006178A6" w:rsidP="006178A6">
      <w:pPr>
        <w:pStyle w:val="Caption"/>
        <w:rPr>
          <w:rFonts w:asciiTheme="minorHAnsi" w:hAnsiTheme="minorHAnsi"/>
        </w:rPr>
      </w:pPr>
    </w:p>
    <w:p w14:paraId="64897FFE" w14:textId="77777777" w:rsidR="006178A6" w:rsidRPr="00FE6154" w:rsidRDefault="006178A6" w:rsidP="006178A6">
      <w:pPr>
        <w:pStyle w:val="Caption"/>
        <w:rPr>
          <w:i w:val="0"/>
          <w:iCs/>
        </w:rPr>
      </w:pPr>
      <w:r w:rsidRPr="002E2D43">
        <w:rPr>
          <w:rFonts w:asciiTheme="minorHAnsi" w:hAnsiTheme="minorHAnsi"/>
          <w:i w:val="0"/>
          <w:iCs/>
        </w:rPr>
        <w:t>A repetition of this process but</w:t>
      </w:r>
      <w:r>
        <w:rPr>
          <w:rFonts w:asciiTheme="minorHAnsi" w:hAnsiTheme="minorHAnsi"/>
          <w:i w:val="0"/>
          <w:iCs/>
        </w:rPr>
        <w:t xml:space="preserve"> </w:t>
      </w:r>
      <w:r w:rsidRPr="002E2D43">
        <w:rPr>
          <w:rFonts w:asciiTheme="minorHAnsi" w:hAnsiTheme="minorHAnsi"/>
          <w:i w:val="0"/>
          <w:iCs/>
        </w:rPr>
        <w:t xml:space="preserve">replacing line count per episode with total word count per episode produces somewhat similar results.  Although this second analysis could be said to </w:t>
      </w:r>
      <w:r>
        <w:rPr>
          <w:rFonts w:asciiTheme="minorHAnsi" w:hAnsiTheme="minorHAnsi"/>
          <w:i w:val="0"/>
          <w:iCs/>
        </w:rPr>
        <w:t>represent more accurately</w:t>
      </w:r>
      <w:r w:rsidRPr="002E2D43">
        <w:rPr>
          <w:rFonts w:asciiTheme="minorHAnsi" w:hAnsiTheme="minorHAnsi"/>
          <w:i w:val="0"/>
          <w:iCs/>
        </w:rPr>
        <w:t xml:space="preserve"> how much a character talks in an episode.  A similar summary of correlation is below.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
        <w:gridCol w:w="1221"/>
        <w:gridCol w:w="1287"/>
        <w:gridCol w:w="1131"/>
      </w:tblGrid>
      <w:tr w:rsidR="006178A6" w:rsidRPr="00B14D4A" w14:paraId="02AEEF70" w14:textId="77777777" w:rsidTr="00F92C40">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000DF1" w14:textId="77777777" w:rsidR="006178A6" w:rsidRPr="00B14D4A" w:rsidRDefault="006178A6" w:rsidP="00F92C40">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2381C9" w14:textId="77777777" w:rsidR="006178A6" w:rsidRPr="00B14D4A" w:rsidRDefault="006178A6" w:rsidP="00F92C40">
            <w:pPr>
              <w:jc w:val="center"/>
              <w:rPr>
                <w:rFonts w:ascii="Lato" w:hAnsi="Lato"/>
                <w:b/>
                <w:bCs/>
              </w:rPr>
            </w:pPr>
            <w:r w:rsidRPr="00B14D4A">
              <w:rPr>
                <w:rFonts w:ascii="Lato" w:hAnsi="Lato"/>
                <w:b/>
                <w:bCs/>
              </w:rPr>
              <w:t>Character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6CE71" w14:textId="77777777" w:rsidR="006178A6" w:rsidRPr="00B14D4A" w:rsidRDefault="006178A6" w:rsidP="00F92C40">
            <w:pPr>
              <w:jc w:val="center"/>
              <w:rPr>
                <w:rFonts w:ascii="Lato" w:hAnsi="Lato"/>
                <w:b/>
                <w:bCs/>
              </w:rPr>
            </w:pPr>
            <w:r w:rsidRPr="00B14D4A">
              <w:rPr>
                <w:rFonts w:ascii="Lato" w:hAnsi="Lato"/>
                <w:b/>
                <w:bCs/>
              </w:rPr>
              <w:t>Coefficient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9A9765" w14:textId="77777777" w:rsidR="006178A6" w:rsidRPr="00B14D4A" w:rsidRDefault="006178A6" w:rsidP="00F92C40">
            <w:pPr>
              <w:jc w:val="center"/>
              <w:rPr>
                <w:rFonts w:ascii="Lato" w:hAnsi="Lato"/>
                <w:b/>
                <w:bCs/>
              </w:rPr>
            </w:pPr>
            <w:r w:rsidRPr="00B14D4A">
              <w:rPr>
                <w:rFonts w:ascii="Lato" w:hAnsi="Lato"/>
                <w:b/>
                <w:bCs/>
              </w:rPr>
              <w:t>p Value</w:t>
            </w:r>
          </w:p>
        </w:tc>
      </w:tr>
      <w:tr w:rsidR="006178A6" w:rsidRPr="00B14D4A" w14:paraId="2E05D850"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2444D4" w14:textId="77777777" w:rsidR="006178A6" w:rsidRPr="00B14D4A" w:rsidRDefault="006178A6" w:rsidP="00F92C40">
            <w:pPr>
              <w:jc w:val="center"/>
              <w:rPr>
                <w:rFonts w:ascii="Lato" w:hAnsi="Lato"/>
                <w:b/>
                <w:bCs/>
              </w:rPr>
            </w:pPr>
            <w:r w:rsidRPr="00B14D4A">
              <w:rPr>
                <w:rFonts w:ascii="Lato" w:hAnsi="Lato"/>
                <w:b/>
                <w:bCs/>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121C7" w14:textId="77777777" w:rsidR="006178A6" w:rsidRPr="00B14D4A" w:rsidRDefault="006178A6" w:rsidP="00F92C40">
            <w:pPr>
              <w:rPr>
                <w:rFonts w:ascii="Lato" w:hAnsi="Lato"/>
              </w:rPr>
            </w:pPr>
            <w:r w:rsidRPr="00B14D4A">
              <w:rPr>
                <w:rFonts w:ascii="Lato" w:hAnsi="Lato"/>
              </w:rPr>
              <w:t>ESTELLE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9B8EF" w14:textId="77777777" w:rsidR="006178A6" w:rsidRPr="00B14D4A" w:rsidRDefault="006178A6" w:rsidP="00F92C40">
            <w:pPr>
              <w:rPr>
                <w:rFonts w:ascii="Lato" w:hAnsi="Lato"/>
              </w:rPr>
            </w:pPr>
            <w:r w:rsidRPr="00B14D4A">
              <w:rPr>
                <w:rFonts w:ascii="Lato" w:hAnsi="Lato"/>
              </w:rPr>
              <w:t>0.388003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A877B9" w14:textId="77777777" w:rsidR="006178A6" w:rsidRPr="00B14D4A" w:rsidRDefault="006178A6" w:rsidP="00F92C40">
            <w:pPr>
              <w:rPr>
                <w:rFonts w:ascii="Lato" w:hAnsi="Lato"/>
              </w:rPr>
            </w:pPr>
            <w:r w:rsidRPr="00B14D4A">
              <w:rPr>
                <w:rFonts w:ascii="Lato" w:hAnsi="Lato"/>
              </w:rPr>
              <w:t>0.060998</w:t>
            </w:r>
          </w:p>
        </w:tc>
      </w:tr>
      <w:tr w:rsidR="006178A6" w:rsidRPr="00B14D4A" w14:paraId="12EE544D"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484251" w14:textId="77777777" w:rsidR="006178A6" w:rsidRPr="00B14D4A" w:rsidRDefault="006178A6" w:rsidP="00F92C40">
            <w:pPr>
              <w:jc w:val="center"/>
              <w:rPr>
                <w:rFonts w:ascii="Lato" w:hAnsi="Lato"/>
                <w:b/>
                <w:bCs/>
              </w:rPr>
            </w:pPr>
            <w:r w:rsidRPr="00B14D4A">
              <w:rPr>
                <w:rFonts w:ascii="Lato" w:hAnsi="Lato"/>
                <w:b/>
                <w:bCs/>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4DB51" w14:textId="77777777" w:rsidR="006178A6" w:rsidRPr="00B14D4A" w:rsidRDefault="006178A6" w:rsidP="00F92C40">
            <w:pPr>
              <w:rPr>
                <w:rFonts w:ascii="Lato" w:hAnsi="Lato"/>
              </w:rPr>
            </w:pPr>
            <w:r w:rsidRPr="00B14D4A">
              <w:rPr>
                <w:rFonts w:ascii="Lato" w:hAnsi="Lato"/>
              </w:rPr>
              <w:t>SUSAN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CFE8D9C" w14:textId="77777777" w:rsidR="006178A6" w:rsidRPr="00B14D4A" w:rsidRDefault="006178A6" w:rsidP="00F92C40">
            <w:pPr>
              <w:rPr>
                <w:rFonts w:ascii="Lato" w:hAnsi="Lato"/>
              </w:rPr>
            </w:pPr>
            <w:r w:rsidRPr="00B14D4A">
              <w:rPr>
                <w:rFonts w:ascii="Lato" w:hAnsi="Lato"/>
              </w:rPr>
              <w:t>0.216408</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B9C0B" w14:textId="77777777" w:rsidR="006178A6" w:rsidRPr="00B14D4A" w:rsidRDefault="006178A6" w:rsidP="00F92C40">
            <w:pPr>
              <w:rPr>
                <w:rFonts w:ascii="Lato" w:hAnsi="Lato"/>
              </w:rPr>
            </w:pPr>
            <w:r w:rsidRPr="00B14D4A">
              <w:rPr>
                <w:rFonts w:ascii="Lato" w:hAnsi="Lato"/>
              </w:rPr>
              <w:t>0.259507</w:t>
            </w:r>
          </w:p>
        </w:tc>
      </w:tr>
      <w:tr w:rsidR="006178A6" w:rsidRPr="00B14D4A" w14:paraId="2BD5AAF8"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24BCA7" w14:textId="77777777" w:rsidR="006178A6" w:rsidRPr="00B14D4A" w:rsidRDefault="006178A6" w:rsidP="00F92C40">
            <w:pPr>
              <w:jc w:val="center"/>
              <w:rPr>
                <w:rFonts w:ascii="Lato" w:hAnsi="Lato"/>
                <w:b/>
                <w:bCs/>
              </w:rPr>
            </w:pPr>
            <w:r w:rsidRPr="00B14D4A">
              <w:rPr>
                <w:rFonts w:ascii="Lato" w:hAnsi="Lato"/>
                <w:b/>
                <w:bCs/>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6632BB" w14:textId="77777777" w:rsidR="006178A6" w:rsidRPr="00B14D4A" w:rsidRDefault="006178A6" w:rsidP="00F92C40">
            <w:pPr>
              <w:rPr>
                <w:rFonts w:ascii="Lato" w:hAnsi="Lato"/>
              </w:rPr>
            </w:pPr>
            <w:r w:rsidRPr="00B14D4A">
              <w:rPr>
                <w:rFonts w:ascii="Lato" w:hAnsi="Lato"/>
              </w:rPr>
              <w:t>KRAMER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4DE2A" w14:textId="77777777" w:rsidR="006178A6" w:rsidRPr="00B14D4A" w:rsidRDefault="006178A6" w:rsidP="00F92C40">
            <w:pPr>
              <w:rPr>
                <w:rFonts w:ascii="Lato" w:hAnsi="Lato"/>
              </w:rPr>
            </w:pPr>
            <w:r w:rsidRPr="00B14D4A">
              <w:rPr>
                <w:rFonts w:ascii="Lato" w:hAnsi="Lato"/>
              </w:rPr>
              <w:t>0.175679</w:t>
            </w:r>
          </w:p>
        </w:tc>
        <w:tc>
          <w:tcPr>
            <w:tcW w:w="0" w:type="auto"/>
            <w:tcBorders>
              <w:top w:val="outset" w:sz="6" w:space="0" w:color="auto"/>
              <w:left w:val="outset" w:sz="6" w:space="0" w:color="auto"/>
              <w:bottom w:val="outset" w:sz="6" w:space="0" w:color="auto"/>
              <w:right w:val="outset" w:sz="6" w:space="0" w:color="auto"/>
            </w:tcBorders>
            <w:vAlign w:val="center"/>
            <w:hideMark/>
          </w:tcPr>
          <w:p w14:paraId="5CBBCDDE" w14:textId="77777777" w:rsidR="006178A6" w:rsidRPr="00B14D4A" w:rsidRDefault="006178A6" w:rsidP="00F92C40">
            <w:pPr>
              <w:rPr>
                <w:rFonts w:ascii="Lato" w:hAnsi="Lato"/>
              </w:rPr>
            </w:pPr>
            <w:r w:rsidRPr="00B14D4A">
              <w:rPr>
                <w:rFonts w:ascii="Lato" w:hAnsi="Lato"/>
              </w:rPr>
              <w:t>0.022332</w:t>
            </w:r>
          </w:p>
        </w:tc>
      </w:tr>
      <w:tr w:rsidR="006178A6" w:rsidRPr="00B14D4A" w14:paraId="092AF368"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0CC675" w14:textId="77777777" w:rsidR="006178A6" w:rsidRPr="00B14D4A" w:rsidRDefault="006178A6" w:rsidP="00F92C40">
            <w:pPr>
              <w:jc w:val="center"/>
              <w:rPr>
                <w:rFonts w:ascii="Lato" w:hAnsi="Lato"/>
                <w:b/>
                <w:bCs/>
              </w:rPr>
            </w:pPr>
            <w:r w:rsidRPr="00B14D4A">
              <w:rPr>
                <w:rFonts w:ascii="Lato" w:hAnsi="Lato"/>
                <w:b/>
                <w:bCs/>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8265297" w14:textId="77777777" w:rsidR="006178A6" w:rsidRPr="00B14D4A" w:rsidRDefault="006178A6" w:rsidP="00F92C40">
            <w:pPr>
              <w:rPr>
                <w:rFonts w:ascii="Lato" w:hAnsi="Lato"/>
              </w:rPr>
            </w:pPr>
            <w:r w:rsidRPr="00B14D4A">
              <w:rPr>
                <w:rFonts w:ascii="Lato" w:hAnsi="Lato"/>
              </w:rPr>
              <w:t>ELAINE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3B4DC3" w14:textId="77777777" w:rsidR="006178A6" w:rsidRPr="00B14D4A" w:rsidRDefault="006178A6" w:rsidP="00F92C40">
            <w:pPr>
              <w:rPr>
                <w:rFonts w:ascii="Lato" w:hAnsi="Lato"/>
              </w:rPr>
            </w:pPr>
            <w:r w:rsidRPr="00B14D4A">
              <w:rPr>
                <w:rFonts w:ascii="Lato" w:hAnsi="Lato"/>
              </w:rPr>
              <w:t>0.044891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2302AF" w14:textId="77777777" w:rsidR="006178A6" w:rsidRPr="00B14D4A" w:rsidRDefault="006178A6" w:rsidP="00F92C40">
            <w:pPr>
              <w:rPr>
                <w:rFonts w:ascii="Lato" w:hAnsi="Lato"/>
              </w:rPr>
            </w:pPr>
            <w:r w:rsidRPr="00B14D4A">
              <w:rPr>
                <w:rFonts w:ascii="Lato" w:hAnsi="Lato"/>
              </w:rPr>
              <w:t>0.562223</w:t>
            </w:r>
          </w:p>
        </w:tc>
      </w:tr>
      <w:tr w:rsidR="006178A6" w:rsidRPr="00B14D4A" w14:paraId="40AA2871"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C88BC3" w14:textId="77777777" w:rsidR="006178A6" w:rsidRPr="00B14D4A" w:rsidRDefault="006178A6" w:rsidP="00F92C40">
            <w:pPr>
              <w:jc w:val="center"/>
              <w:rPr>
                <w:rFonts w:ascii="Lato" w:hAnsi="Lato"/>
                <w:b/>
                <w:bCs/>
              </w:rPr>
            </w:pPr>
            <w:r w:rsidRPr="00B14D4A">
              <w:rPr>
                <w:rFonts w:ascii="Lato" w:hAnsi="Lato"/>
                <w:b/>
                <w:bCs/>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68D68" w14:textId="77777777" w:rsidR="006178A6" w:rsidRPr="00B14D4A" w:rsidRDefault="006178A6" w:rsidP="00F92C40">
            <w:pPr>
              <w:rPr>
                <w:rFonts w:ascii="Lato" w:hAnsi="Lato"/>
              </w:rPr>
            </w:pPr>
            <w:r w:rsidRPr="00B14D4A">
              <w:rPr>
                <w:rFonts w:ascii="Lato" w:hAnsi="Lato"/>
              </w:rPr>
              <w:t>GEORGE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BB942" w14:textId="77777777" w:rsidR="006178A6" w:rsidRPr="00B14D4A" w:rsidRDefault="006178A6" w:rsidP="00F92C40">
            <w:pPr>
              <w:rPr>
                <w:rFonts w:ascii="Lato" w:hAnsi="Lato"/>
              </w:rPr>
            </w:pPr>
            <w:r w:rsidRPr="00B14D4A">
              <w:rPr>
                <w:rFonts w:ascii="Lato" w:hAnsi="Lato"/>
              </w:rPr>
              <w:t>0.036734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E4ED0B9" w14:textId="77777777" w:rsidR="006178A6" w:rsidRPr="00B14D4A" w:rsidRDefault="006178A6" w:rsidP="00F92C40">
            <w:pPr>
              <w:rPr>
                <w:rFonts w:ascii="Lato" w:hAnsi="Lato"/>
              </w:rPr>
            </w:pPr>
            <w:r w:rsidRPr="00B14D4A">
              <w:rPr>
                <w:rFonts w:ascii="Lato" w:hAnsi="Lato"/>
              </w:rPr>
              <w:t>0.634370</w:t>
            </w:r>
          </w:p>
        </w:tc>
      </w:tr>
      <w:tr w:rsidR="006178A6" w:rsidRPr="00B14D4A" w14:paraId="67860860"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DE4BB8" w14:textId="77777777" w:rsidR="006178A6" w:rsidRPr="00B14D4A" w:rsidRDefault="006178A6" w:rsidP="00F92C40">
            <w:pPr>
              <w:jc w:val="center"/>
              <w:rPr>
                <w:rFonts w:ascii="Lato" w:hAnsi="Lato"/>
                <w:b/>
                <w:bCs/>
              </w:rPr>
            </w:pPr>
            <w:r w:rsidRPr="00B14D4A">
              <w:rPr>
                <w:rFonts w:ascii="Lato" w:hAnsi="Lato"/>
                <w:b/>
                <w:bCs/>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D0BB56D" w14:textId="77777777" w:rsidR="006178A6" w:rsidRPr="00B14D4A" w:rsidRDefault="006178A6" w:rsidP="00F92C40">
            <w:pPr>
              <w:rPr>
                <w:rFonts w:ascii="Lato" w:hAnsi="Lato"/>
              </w:rPr>
            </w:pPr>
            <w:r w:rsidRPr="00B14D4A">
              <w:rPr>
                <w:rFonts w:ascii="Lato" w:hAnsi="Lato"/>
              </w:rPr>
              <w:t>NEWMAN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53BD96F" w14:textId="77777777" w:rsidR="006178A6" w:rsidRPr="00B14D4A" w:rsidRDefault="006178A6" w:rsidP="00F92C40">
            <w:pPr>
              <w:rPr>
                <w:rFonts w:ascii="Lato" w:hAnsi="Lato"/>
              </w:rPr>
            </w:pPr>
            <w:r w:rsidRPr="00B14D4A">
              <w:rPr>
                <w:rFonts w:ascii="Lato" w:hAnsi="Lato"/>
              </w:rPr>
              <w:t>-0.058758</w:t>
            </w:r>
          </w:p>
        </w:tc>
        <w:tc>
          <w:tcPr>
            <w:tcW w:w="0" w:type="auto"/>
            <w:tcBorders>
              <w:top w:val="outset" w:sz="6" w:space="0" w:color="auto"/>
              <w:left w:val="outset" w:sz="6" w:space="0" w:color="auto"/>
              <w:bottom w:val="outset" w:sz="6" w:space="0" w:color="auto"/>
              <w:right w:val="outset" w:sz="6" w:space="0" w:color="auto"/>
            </w:tcBorders>
            <w:vAlign w:val="center"/>
            <w:hideMark/>
          </w:tcPr>
          <w:p w14:paraId="44115210" w14:textId="77777777" w:rsidR="006178A6" w:rsidRPr="00B14D4A" w:rsidRDefault="006178A6" w:rsidP="00F92C40">
            <w:pPr>
              <w:rPr>
                <w:rFonts w:ascii="Lato" w:hAnsi="Lato"/>
              </w:rPr>
            </w:pPr>
            <w:r w:rsidRPr="00B14D4A">
              <w:rPr>
                <w:rFonts w:ascii="Lato" w:hAnsi="Lato"/>
              </w:rPr>
              <w:t>0.701422</w:t>
            </w:r>
          </w:p>
        </w:tc>
      </w:tr>
      <w:tr w:rsidR="006178A6" w:rsidRPr="00B14D4A" w14:paraId="4B411733"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FC3F8A" w14:textId="77777777" w:rsidR="006178A6" w:rsidRPr="00B14D4A" w:rsidRDefault="006178A6" w:rsidP="00F92C40">
            <w:pPr>
              <w:jc w:val="center"/>
              <w:rPr>
                <w:rFonts w:ascii="Lato" w:hAnsi="Lato"/>
                <w:b/>
                <w:bCs/>
              </w:rPr>
            </w:pPr>
            <w:r w:rsidRPr="00B14D4A">
              <w:rPr>
                <w:rFonts w:ascii="Lato" w:hAnsi="Lato"/>
                <w:b/>
                <w:bCs/>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1E63DB" w14:textId="77777777" w:rsidR="006178A6" w:rsidRPr="00B14D4A" w:rsidRDefault="006178A6" w:rsidP="00F92C40">
            <w:pPr>
              <w:rPr>
                <w:rFonts w:ascii="Lato" w:hAnsi="Lato"/>
              </w:rPr>
            </w:pPr>
            <w:r w:rsidRPr="00B14D4A">
              <w:rPr>
                <w:rFonts w:ascii="Lato" w:hAnsi="Lato"/>
              </w:rPr>
              <w:t>MORTY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3E9906B" w14:textId="77777777" w:rsidR="006178A6" w:rsidRPr="00B14D4A" w:rsidRDefault="006178A6" w:rsidP="00F92C40">
            <w:pPr>
              <w:rPr>
                <w:rFonts w:ascii="Lato" w:hAnsi="Lato"/>
              </w:rPr>
            </w:pPr>
            <w:r w:rsidRPr="00B14D4A">
              <w:rPr>
                <w:rFonts w:ascii="Lato" w:hAnsi="Lato"/>
              </w:rPr>
              <w:t>-0.067715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525613C4" w14:textId="77777777" w:rsidR="006178A6" w:rsidRPr="00B14D4A" w:rsidRDefault="006178A6" w:rsidP="00F92C40">
            <w:pPr>
              <w:rPr>
                <w:rFonts w:ascii="Lato" w:hAnsi="Lato"/>
              </w:rPr>
            </w:pPr>
            <w:r w:rsidRPr="00B14D4A">
              <w:rPr>
                <w:rFonts w:ascii="Lato" w:hAnsi="Lato"/>
              </w:rPr>
              <w:t>0.770559</w:t>
            </w:r>
          </w:p>
        </w:tc>
      </w:tr>
      <w:tr w:rsidR="006178A6" w:rsidRPr="00B14D4A" w14:paraId="0F85DC3B"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23E6EE" w14:textId="77777777" w:rsidR="006178A6" w:rsidRPr="00B14D4A" w:rsidRDefault="006178A6" w:rsidP="00F92C40">
            <w:pPr>
              <w:jc w:val="center"/>
              <w:rPr>
                <w:rFonts w:ascii="Lato" w:hAnsi="Lato"/>
                <w:b/>
                <w:bCs/>
              </w:rPr>
            </w:pPr>
            <w:r w:rsidRPr="00B14D4A">
              <w:rPr>
                <w:rFonts w:ascii="Lato" w:hAnsi="Lato"/>
                <w:b/>
                <w:bCs/>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B5F0569" w14:textId="77777777" w:rsidR="006178A6" w:rsidRPr="00B14D4A" w:rsidRDefault="006178A6" w:rsidP="00F92C40">
            <w:pPr>
              <w:rPr>
                <w:rFonts w:ascii="Lato" w:hAnsi="Lato"/>
              </w:rPr>
            </w:pPr>
            <w:r w:rsidRPr="00B14D4A">
              <w:rPr>
                <w:rFonts w:ascii="Lato" w:hAnsi="Lato"/>
              </w:rPr>
              <w:t>FRANK</w:t>
            </w:r>
          </w:p>
        </w:tc>
        <w:tc>
          <w:tcPr>
            <w:tcW w:w="0" w:type="auto"/>
            <w:tcBorders>
              <w:top w:val="outset" w:sz="6" w:space="0" w:color="auto"/>
              <w:left w:val="outset" w:sz="6" w:space="0" w:color="auto"/>
              <w:bottom w:val="outset" w:sz="6" w:space="0" w:color="auto"/>
              <w:right w:val="outset" w:sz="6" w:space="0" w:color="auto"/>
            </w:tcBorders>
            <w:vAlign w:val="center"/>
            <w:hideMark/>
          </w:tcPr>
          <w:p w14:paraId="175F7BE4" w14:textId="77777777" w:rsidR="006178A6" w:rsidRPr="00B14D4A" w:rsidRDefault="006178A6" w:rsidP="00F92C40">
            <w:pPr>
              <w:rPr>
                <w:rFonts w:ascii="Lato" w:hAnsi="Lato"/>
              </w:rPr>
            </w:pPr>
            <w:r w:rsidRPr="00B14D4A">
              <w:rPr>
                <w:rFonts w:ascii="Lato" w:hAnsi="Lato"/>
              </w:rPr>
              <w:t>-0.220391</w:t>
            </w:r>
          </w:p>
        </w:tc>
        <w:tc>
          <w:tcPr>
            <w:tcW w:w="0" w:type="auto"/>
            <w:tcBorders>
              <w:top w:val="outset" w:sz="6" w:space="0" w:color="auto"/>
              <w:left w:val="outset" w:sz="6" w:space="0" w:color="auto"/>
              <w:bottom w:val="outset" w:sz="6" w:space="0" w:color="auto"/>
              <w:right w:val="outset" w:sz="6" w:space="0" w:color="auto"/>
            </w:tcBorders>
            <w:vAlign w:val="center"/>
            <w:hideMark/>
          </w:tcPr>
          <w:p w14:paraId="45209F23" w14:textId="77777777" w:rsidR="006178A6" w:rsidRPr="00B14D4A" w:rsidRDefault="006178A6" w:rsidP="00F92C40">
            <w:pPr>
              <w:rPr>
                <w:rFonts w:ascii="Lato" w:hAnsi="Lato"/>
              </w:rPr>
            </w:pPr>
            <w:r w:rsidRPr="00B14D4A">
              <w:rPr>
                <w:rFonts w:ascii="Lato" w:hAnsi="Lato"/>
              </w:rPr>
              <w:t>0.289769</w:t>
            </w:r>
          </w:p>
        </w:tc>
      </w:tr>
      <w:tr w:rsidR="006178A6" w:rsidRPr="00B14D4A" w14:paraId="5DA0D99F"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5E8719" w14:textId="77777777" w:rsidR="006178A6" w:rsidRPr="00B14D4A" w:rsidRDefault="006178A6" w:rsidP="00F92C40">
            <w:pPr>
              <w:jc w:val="center"/>
              <w:rPr>
                <w:rFonts w:ascii="Lato" w:hAnsi="Lato"/>
                <w:b/>
                <w:bCs/>
              </w:rPr>
            </w:pPr>
            <w:r w:rsidRPr="00B14D4A">
              <w:rPr>
                <w:rFonts w:ascii="Lato" w:hAnsi="Lato"/>
                <w:b/>
                <w:bCs/>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E717E62" w14:textId="77777777" w:rsidR="006178A6" w:rsidRPr="00B14D4A" w:rsidRDefault="006178A6" w:rsidP="00F92C40">
            <w:pPr>
              <w:rPr>
                <w:rFonts w:ascii="Lato" w:hAnsi="Lato"/>
              </w:rPr>
            </w:pPr>
            <w:r w:rsidRPr="00B14D4A">
              <w:rPr>
                <w:rFonts w:ascii="Lato" w:hAnsi="Lato"/>
              </w:rPr>
              <w:t>HELEN</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A4732" w14:textId="77777777" w:rsidR="006178A6" w:rsidRPr="00B14D4A" w:rsidRDefault="006178A6" w:rsidP="00F92C40">
            <w:pPr>
              <w:rPr>
                <w:rFonts w:ascii="Lato" w:hAnsi="Lato"/>
              </w:rPr>
            </w:pPr>
            <w:r w:rsidRPr="00B14D4A">
              <w:rPr>
                <w:rFonts w:ascii="Lato" w:hAnsi="Lato"/>
              </w:rPr>
              <w:t>-0.229010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C5A41F2" w14:textId="77777777" w:rsidR="006178A6" w:rsidRPr="00B14D4A" w:rsidRDefault="006178A6" w:rsidP="00F92C40">
            <w:pPr>
              <w:rPr>
                <w:rFonts w:ascii="Lato" w:hAnsi="Lato"/>
              </w:rPr>
            </w:pPr>
            <w:r w:rsidRPr="00B14D4A">
              <w:rPr>
                <w:rFonts w:ascii="Lato" w:hAnsi="Lato"/>
              </w:rPr>
              <w:t>0.318014</w:t>
            </w:r>
          </w:p>
        </w:tc>
      </w:tr>
      <w:tr w:rsidR="006178A6" w:rsidRPr="00B14D4A" w14:paraId="6C3DEE6F" w14:textId="77777777" w:rsidTr="00F92C4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C99A93" w14:textId="77777777" w:rsidR="006178A6" w:rsidRPr="00B14D4A" w:rsidRDefault="006178A6" w:rsidP="00F92C40">
            <w:pPr>
              <w:jc w:val="center"/>
              <w:rPr>
                <w:rFonts w:ascii="Lato" w:hAnsi="Lato"/>
                <w:b/>
                <w:bCs/>
              </w:rPr>
            </w:pPr>
            <w:r w:rsidRPr="00B14D4A">
              <w:rPr>
                <w:rFonts w:ascii="Lato" w:hAnsi="Lato"/>
                <w:b/>
                <w:bCs/>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BF63C" w14:textId="77777777" w:rsidR="006178A6" w:rsidRPr="00B14D4A" w:rsidRDefault="006178A6" w:rsidP="00F92C40">
            <w:pPr>
              <w:rPr>
                <w:rFonts w:ascii="Lato" w:hAnsi="Lato"/>
              </w:rPr>
            </w:pPr>
            <w:r w:rsidRPr="00B14D4A">
              <w:rPr>
                <w:rFonts w:ascii="Lato" w:hAnsi="Lato"/>
              </w:rPr>
              <w:t>JERRY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26226F2" w14:textId="77777777" w:rsidR="006178A6" w:rsidRPr="00B14D4A" w:rsidRDefault="006178A6" w:rsidP="00F92C40">
            <w:pPr>
              <w:rPr>
                <w:rFonts w:ascii="Lato" w:hAnsi="Lato"/>
              </w:rPr>
            </w:pPr>
            <w:r w:rsidRPr="00B14D4A">
              <w:rPr>
                <w:rFonts w:ascii="Lato" w:hAnsi="Lato"/>
              </w:rPr>
              <w:t>-0.323181</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D193C" w14:textId="77777777" w:rsidR="006178A6" w:rsidRPr="00B14D4A" w:rsidRDefault="006178A6" w:rsidP="00F92C40">
            <w:pPr>
              <w:rPr>
                <w:rFonts w:ascii="Lato" w:hAnsi="Lato"/>
              </w:rPr>
            </w:pPr>
            <w:r w:rsidRPr="00B14D4A">
              <w:rPr>
                <w:rFonts w:ascii="Lato" w:hAnsi="Lato"/>
              </w:rPr>
              <w:t>0.000016</w:t>
            </w:r>
          </w:p>
        </w:tc>
      </w:tr>
    </w:tbl>
    <w:p w14:paraId="1EF0F7C9" w14:textId="77777777" w:rsidR="006178A6" w:rsidRDefault="006178A6" w:rsidP="006178A6">
      <w:pPr>
        <w:pStyle w:val="Caption"/>
      </w:pPr>
      <w:r>
        <w:t xml:space="preserve">Figure </w:t>
      </w:r>
      <w:r>
        <w:fldChar w:fldCharType="begin"/>
      </w:r>
      <w:r>
        <w:instrText>SEQ Figure \* ARABIC</w:instrText>
      </w:r>
      <w:r>
        <w:fldChar w:fldCharType="separate"/>
      </w:r>
      <w:r>
        <w:rPr>
          <w:noProof/>
        </w:rPr>
        <w:t>39</w:t>
      </w:r>
      <w:r>
        <w:fldChar w:fldCharType="end"/>
      </w:r>
      <w:r>
        <w:t>. Correlation Coefficient and Corresponding P-value (Words)</w:t>
      </w:r>
    </w:p>
    <w:p w14:paraId="1D5E9D62" w14:textId="77777777" w:rsidR="006178A6" w:rsidRDefault="006178A6" w:rsidP="006178A6">
      <w:pPr>
        <w:pStyle w:val="Caption"/>
      </w:pPr>
    </w:p>
    <w:p w14:paraId="51C87764" w14:textId="77777777" w:rsidR="006178A6" w:rsidRDefault="006178A6" w:rsidP="006178A6">
      <w:pPr>
        <w:pStyle w:val="Caption"/>
        <w:rPr>
          <w:rFonts w:asciiTheme="minorHAnsi" w:hAnsiTheme="minorHAnsi"/>
        </w:rPr>
      </w:pPr>
      <w:r>
        <w:rPr>
          <w:b/>
          <w:bCs/>
          <w:noProof/>
          <w:color w:val="000000"/>
          <w:sz w:val="32"/>
          <w:szCs w:val="32"/>
        </w:rPr>
        <w:drawing>
          <wp:inline distT="0" distB="0" distL="0" distR="0" wp14:anchorId="2BD032F9" wp14:editId="6D4047B5">
            <wp:extent cx="5934075" cy="3248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8810"/>
                    <a:stretch/>
                  </pic:blipFill>
                  <pic:spPr bwMode="auto">
                    <a:xfrm>
                      <a:off x="0" y="0"/>
                      <a:ext cx="5934075" cy="3248025"/>
                    </a:xfrm>
                    <a:prstGeom prst="rect">
                      <a:avLst/>
                    </a:prstGeom>
                    <a:noFill/>
                    <a:ln>
                      <a:noFill/>
                    </a:ln>
                    <a:extLst>
                      <a:ext uri="{53640926-AAD7-44D8-BBD7-CCE9431645EC}">
                        <a14:shadowObscured xmlns:a14="http://schemas.microsoft.com/office/drawing/2010/main"/>
                      </a:ext>
                    </a:extLst>
                  </pic:spPr>
                </pic:pic>
              </a:graphicData>
            </a:graphic>
          </wp:inline>
        </w:drawing>
      </w:r>
      <w:r w:rsidRPr="002E2D43">
        <w:rPr>
          <w:rFonts w:asciiTheme="minorHAnsi" w:hAnsiTheme="minorHAnsi"/>
        </w:rPr>
        <w:t xml:space="preserve">Figure </w:t>
      </w:r>
      <w:r w:rsidRPr="002E2D43">
        <w:rPr>
          <w:rFonts w:asciiTheme="minorHAnsi" w:hAnsiTheme="minorHAnsi"/>
        </w:rPr>
        <w:fldChar w:fldCharType="begin"/>
      </w:r>
      <w:r w:rsidRPr="002E2D43">
        <w:rPr>
          <w:rFonts w:asciiTheme="minorHAnsi" w:hAnsiTheme="minorHAnsi"/>
        </w:rPr>
        <w:instrText>SEQ Figure \* ARABIC</w:instrText>
      </w:r>
      <w:r w:rsidRPr="002E2D43">
        <w:rPr>
          <w:rFonts w:asciiTheme="minorHAnsi" w:hAnsiTheme="minorHAnsi"/>
        </w:rPr>
        <w:fldChar w:fldCharType="separate"/>
      </w:r>
      <w:r>
        <w:rPr>
          <w:rFonts w:asciiTheme="minorHAnsi" w:hAnsiTheme="minorHAnsi"/>
          <w:noProof/>
        </w:rPr>
        <w:t>40</w:t>
      </w:r>
      <w:r w:rsidRPr="002E2D43">
        <w:rPr>
          <w:rFonts w:asciiTheme="minorHAnsi" w:hAnsiTheme="minorHAnsi"/>
        </w:rPr>
        <w:fldChar w:fldCharType="end"/>
      </w:r>
      <w:r w:rsidRPr="002E2D43">
        <w:rPr>
          <w:rFonts w:asciiTheme="minorHAnsi" w:hAnsiTheme="minorHAnsi"/>
        </w:rPr>
        <w:fldChar w:fldCharType="begin"/>
      </w:r>
      <w:r w:rsidRPr="002E2D43">
        <w:rPr>
          <w:rFonts w:asciiTheme="minorHAnsi" w:hAnsiTheme="minorHAnsi"/>
        </w:rPr>
        <w:instrText>SEQ Figure \* ARABIC</w:instrText>
      </w:r>
      <w:r w:rsidRPr="002E2D43">
        <w:rPr>
          <w:rFonts w:asciiTheme="minorHAnsi" w:hAnsiTheme="minorHAnsi"/>
        </w:rPr>
        <w:fldChar w:fldCharType="end"/>
      </w:r>
      <w:r w:rsidRPr="002E2D43">
        <w:rPr>
          <w:rFonts w:asciiTheme="minorHAnsi" w:hAnsiTheme="minorHAnsi"/>
        </w:rPr>
        <w:t>. Correlation Coefficient Words (Episode Ratings: Character Words per Episode)</w:t>
      </w:r>
    </w:p>
    <w:p w14:paraId="1299196A" w14:textId="77777777" w:rsidR="006178A6" w:rsidRDefault="006178A6" w:rsidP="006178A6">
      <w:pPr>
        <w:pStyle w:val="Caption"/>
        <w:rPr>
          <w:rFonts w:asciiTheme="minorHAnsi" w:hAnsiTheme="minorHAnsi"/>
          <w:i w:val="0"/>
          <w:iCs/>
        </w:rPr>
      </w:pPr>
    </w:p>
    <w:p w14:paraId="1670A212" w14:textId="77777777" w:rsidR="006178A6" w:rsidRPr="00D116C3" w:rsidRDefault="006178A6" w:rsidP="006178A6">
      <w:pPr>
        <w:pStyle w:val="Caption"/>
        <w:rPr>
          <w:b/>
          <w:bCs/>
          <w:i w:val="0"/>
          <w:iCs/>
          <w:color w:val="000000"/>
          <w:sz w:val="32"/>
          <w:szCs w:val="32"/>
        </w:rPr>
      </w:pPr>
      <w:r>
        <w:rPr>
          <w:rFonts w:asciiTheme="minorHAnsi" w:hAnsiTheme="minorHAnsi"/>
          <w:i w:val="0"/>
          <w:iCs/>
        </w:rPr>
        <w:lastRenderedPageBreak/>
        <w:t>There are a few correlations that are apparent in the initial calculation and reenforced by the subsequent calculation.  Those correlations being the positive association between Kramer’s amount of dialogue and rating, and the negative association between Jerry’s amount of dialogue rating.  The p-value for both these correlations are low in both calculations, suggesting that there is at least a reasonable chance that the correlation is valid.  In fact, the p-value for Jerry’s correlation is shockingly low for the word count calculation, almost unbelievably low.  It is possible that results for Jerry reflect the shows growth, rather than him having a negative impact on ratings.  As looking back at figure 6 &amp; 7, its clear that the spotlight on Jerry’s character fades as the show grows and brings on a larger ensemble of characters.  No other character showed an appropriate p-value to be significant except for Estelle in the word count calculation, where she also had the highest positive correlation, perhaps this suggests she is a sort of niche favorite character, or this is a result of her more minor appearances compared to other characters.  Ultimately the only assumption that can be confidently made from these calculations is that an episode with a focus on Kramer has positive effects on the ratings, or the opposite for Jerry.</w:t>
      </w:r>
    </w:p>
    <w:p w14:paraId="7A06469B" w14:textId="77777777" w:rsidR="006178A6" w:rsidRDefault="006178A6" w:rsidP="006178A6">
      <w:pPr>
        <w:pStyle w:val="Heading2"/>
        <w:rPr>
          <w:rFonts w:asciiTheme="minorHAnsi" w:hAnsiTheme="minorHAnsi"/>
          <w:color w:val="000000" w:themeColor="text1"/>
        </w:rPr>
      </w:pPr>
      <w:bookmarkStart w:id="74" w:name="_Toc67755564"/>
      <w:r w:rsidRPr="0051521A">
        <w:rPr>
          <w:rFonts w:asciiTheme="minorHAnsi" w:hAnsiTheme="minorHAnsi"/>
          <w:color w:val="000000" w:themeColor="text1"/>
        </w:rPr>
        <w:t>Result Summary</w:t>
      </w:r>
      <w:r>
        <w:rPr>
          <w:rFonts w:asciiTheme="minorHAnsi" w:hAnsiTheme="minorHAnsi"/>
          <w:color w:val="000000" w:themeColor="text1"/>
        </w:rPr>
        <w:t>:</w:t>
      </w:r>
      <w:bookmarkEnd w:id="74"/>
    </w:p>
    <w:p w14:paraId="5DCF9FBE" w14:textId="77777777" w:rsidR="006178A6" w:rsidRPr="00727A09" w:rsidRDefault="006178A6" w:rsidP="006178A6">
      <w:pPr>
        <w:pStyle w:val="BodyText"/>
      </w:pPr>
      <w:r>
        <w:t xml:space="preserve">The attempt to create a model capable of classifying lines by main character failed to produce accurate predictions that would be considered reliable.  Upon investigating the model’s challenges, it was discovered that much of the vocabulary in the show is shared frequently among the four main characters.  A possible improvement that may produce better models would be to exclude vocabulary words that every character says often.  For example, the word ‘yeah’ is the most frequently used word for all the characters.  With such prevalence in the script, the word ‘yeah’ may not add any relevance in determining a class.  Its ubiquitous appearance could be seen as simply another stop word.  By excluding the word ‘yeah’ and other words frequently used by all the characters, the remaining features in the data may find more distinctive words to associate with each character.  </w:t>
      </w:r>
    </w:p>
    <w:p w14:paraId="01302A8C" w14:textId="77777777" w:rsidR="006178A6" w:rsidRPr="0051521A" w:rsidRDefault="006178A6" w:rsidP="006178A6">
      <w:pPr>
        <w:pStyle w:val="Heading1"/>
        <w:rPr>
          <w:rFonts w:asciiTheme="minorHAnsi" w:hAnsiTheme="minorHAnsi"/>
          <w:color w:val="000000" w:themeColor="text1"/>
          <w:sz w:val="36"/>
          <w:szCs w:val="36"/>
        </w:rPr>
      </w:pPr>
      <w:bookmarkStart w:id="75" w:name="_Toc67755565"/>
      <w:r w:rsidRPr="0051521A">
        <w:rPr>
          <w:rFonts w:asciiTheme="minorHAnsi" w:hAnsiTheme="minorHAnsi"/>
          <w:color w:val="000000" w:themeColor="text1"/>
          <w:sz w:val="36"/>
          <w:szCs w:val="36"/>
        </w:rPr>
        <w:t>Conclusion</w:t>
      </w:r>
      <w:bookmarkEnd w:id="75"/>
    </w:p>
    <w:p w14:paraId="2FDCED44" w14:textId="77777777" w:rsidR="006178A6" w:rsidRDefault="006178A6" w:rsidP="006178A6">
      <w:pPr>
        <w:pStyle w:val="BodyText"/>
      </w:pPr>
      <w:r>
        <w:t xml:space="preserve"> </w:t>
      </w:r>
    </w:p>
    <w:p w14:paraId="2BAC6FC9" w14:textId="4107E84D" w:rsidR="00A709D8" w:rsidRPr="006178A6" w:rsidRDefault="00A709D8" w:rsidP="006178A6"/>
    <w:sectPr w:rsidR="00A709D8" w:rsidRPr="006178A6" w:rsidSect="00052863">
      <w:footerReference w:type="even" r:id="rId48"/>
      <w:footerReference w:type="default" r:id="rId49"/>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2CAE1" w14:textId="77777777" w:rsidR="003209D0" w:rsidRDefault="003209D0">
      <w:r>
        <w:separator/>
      </w:r>
    </w:p>
  </w:endnote>
  <w:endnote w:type="continuationSeparator" w:id="0">
    <w:p w14:paraId="44FDA293" w14:textId="77777777" w:rsidR="003209D0" w:rsidRDefault="003209D0">
      <w:r>
        <w:continuationSeparator/>
      </w:r>
    </w:p>
  </w:endnote>
  <w:endnote w:type="continuationNotice" w:id="1">
    <w:p w14:paraId="6D8CEF34" w14:textId="77777777" w:rsidR="00B522A8" w:rsidRDefault="00B522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Times New Roman"/>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63101207"/>
      <w:docPartObj>
        <w:docPartGallery w:val="Page Numbers (Bottom of Page)"/>
        <w:docPartUnique/>
      </w:docPartObj>
    </w:sdtPr>
    <w:sdtContent>
      <w:p w14:paraId="1C36B14E" w14:textId="77777777" w:rsidR="00E15517" w:rsidRDefault="00E15517" w:rsidP="006905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E398E2" w14:textId="77777777" w:rsidR="00E15517" w:rsidRDefault="00E15517" w:rsidP="00FE4AF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8843202"/>
      <w:docPartObj>
        <w:docPartGallery w:val="Page Numbers (Bottom of Page)"/>
        <w:docPartUnique/>
      </w:docPartObj>
    </w:sdtPr>
    <w:sdtContent>
      <w:p w14:paraId="4590CB77" w14:textId="77777777" w:rsidR="00E15517" w:rsidRDefault="00E15517" w:rsidP="006905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431CDC" w14:textId="77777777" w:rsidR="00E15517" w:rsidRDefault="00E15517" w:rsidP="00FE4AF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20F15" w14:textId="77777777" w:rsidR="003209D0" w:rsidRDefault="003209D0">
      <w:r>
        <w:separator/>
      </w:r>
    </w:p>
  </w:footnote>
  <w:footnote w:type="continuationSeparator" w:id="0">
    <w:p w14:paraId="1AA040A3" w14:textId="77777777" w:rsidR="003209D0" w:rsidRDefault="003209D0">
      <w:r>
        <w:continuationSeparator/>
      </w:r>
    </w:p>
  </w:footnote>
  <w:footnote w:type="continuationNotice" w:id="1">
    <w:p w14:paraId="728D0B6D" w14:textId="77777777" w:rsidR="00B522A8" w:rsidRDefault="00B522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79F5873"/>
    <w:multiLevelType w:val="multilevel"/>
    <w:tmpl w:val="5EA677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1AEE5C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85C71D0"/>
    <w:multiLevelType w:val="hybridMultilevel"/>
    <w:tmpl w:val="A1FA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04388"/>
    <w:multiLevelType w:val="hybridMultilevel"/>
    <w:tmpl w:val="7D4406F4"/>
    <w:lvl w:ilvl="0" w:tplc="04090011">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 w15:restartNumberingAfterBreak="0">
    <w:nsid w:val="12AF0278"/>
    <w:multiLevelType w:val="hybridMultilevel"/>
    <w:tmpl w:val="80188198"/>
    <w:lvl w:ilvl="0" w:tplc="14B4B3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1E235481"/>
    <w:multiLevelType w:val="hybridMultilevel"/>
    <w:tmpl w:val="66728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623DC"/>
    <w:multiLevelType w:val="hybridMultilevel"/>
    <w:tmpl w:val="E07E0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717C1"/>
    <w:multiLevelType w:val="hybridMultilevel"/>
    <w:tmpl w:val="F8E877D2"/>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8" w15:restartNumberingAfterBreak="0">
    <w:nsid w:val="278A23EA"/>
    <w:multiLevelType w:val="hybridMultilevel"/>
    <w:tmpl w:val="FD48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D68D2"/>
    <w:multiLevelType w:val="hybridMultilevel"/>
    <w:tmpl w:val="012A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A14DAA"/>
    <w:multiLevelType w:val="hybridMultilevel"/>
    <w:tmpl w:val="5936D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76B01"/>
    <w:multiLevelType w:val="hybridMultilevel"/>
    <w:tmpl w:val="78281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03E24"/>
    <w:multiLevelType w:val="hybridMultilevel"/>
    <w:tmpl w:val="775A305C"/>
    <w:lvl w:ilvl="0" w:tplc="1692575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46A03091"/>
    <w:multiLevelType w:val="hybridMultilevel"/>
    <w:tmpl w:val="D65628D0"/>
    <w:lvl w:ilvl="0" w:tplc="DF3CA810">
      <w:start w:val="24"/>
      <w:numFmt w:val="bullet"/>
      <w:lvlText w:val=""/>
      <w:lvlJc w:val="left"/>
      <w:pPr>
        <w:ind w:left="420" w:hanging="360"/>
      </w:pPr>
      <w:rPr>
        <w:rFonts w:ascii="Symbol" w:eastAsia="Cambria" w:hAnsi="Symbol"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67B83868"/>
    <w:multiLevelType w:val="hybridMultilevel"/>
    <w:tmpl w:val="398864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353AF"/>
    <w:multiLevelType w:val="hybridMultilevel"/>
    <w:tmpl w:val="4F1EC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4C469B"/>
    <w:multiLevelType w:val="hybridMultilevel"/>
    <w:tmpl w:val="835AB08A"/>
    <w:lvl w:ilvl="0" w:tplc="1F9CEB3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2241BA"/>
    <w:multiLevelType w:val="hybridMultilevel"/>
    <w:tmpl w:val="9D58A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C4B0A"/>
    <w:multiLevelType w:val="hybridMultilevel"/>
    <w:tmpl w:val="FABA7C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624B45"/>
    <w:multiLevelType w:val="hybridMultilevel"/>
    <w:tmpl w:val="DDBE8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8"/>
  </w:num>
  <w:num w:numId="4">
    <w:abstractNumId w:val="10"/>
  </w:num>
  <w:num w:numId="5">
    <w:abstractNumId w:val="11"/>
  </w:num>
  <w:num w:numId="6">
    <w:abstractNumId w:val="16"/>
  </w:num>
  <w:num w:numId="7">
    <w:abstractNumId w:val="9"/>
  </w:num>
  <w:num w:numId="8">
    <w:abstractNumId w:val="2"/>
  </w:num>
  <w:num w:numId="9">
    <w:abstractNumId w:val="4"/>
  </w:num>
  <w:num w:numId="10">
    <w:abstractNumId w:val="5"/>
  </w:num>
  <w:num w:numId="11">
    <w:abstractNumId w:val="17"/>
  </w:num>
  <w:num w:numId="12">
    <w:abstractNumId w:val="3"/>
  </w:num>
  <w:num w:numId="13">
    <w:abstractNumId w:val="7"/>
  </w:num>
  <w:num w:numId="14">
    <w:abstractNumId w:val="15"/>
  </w:num>
  <w:num w:numId="15">
    <w:abstractNumId w:val="18"/>
  </w:num>
  <w:num w:numId="16">
    <w:abstractNumId w:val="12"/>
  </w:num>
  <w:num w:numId="17">
    <w:abstractNumId w:val="13"/>
  </w:num>
  <w:num w:numId="18">
    <w:abstractNumId w:val="19"/>
  </w:num>
  <w:num w:numId="19">
    <w:abstractNumId w:val="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28"/>
    <w:rsid w:val="00002480"/>
    <w:rsid w:val="000026CE"/>
    <w:rsid w:val="00006F85"/>
    <w:rsid w:val="000100F8"/>
    <w:rsid w:val="00011C8B"/>
    <w:rsid w:val="000145F8"/>
    <w:rsid w:val="000158FC"/>
    <w:rsid w:val="00021220"/>
    <w:rsid w:val="000217DD"/>
    <w:rsid w:val="00022DE9"/>
    <w:rsid w:val="000276F8"/>
    <w:rsid w:val="00030199"/>
    <w:rsid w:val="000515DC"/>
    <w:rsid w:val="000515EF"/>
    <w:rsid w:val="00052863"/>
    <w:rsid w:val="00055907"/>
    <w:rsid w:val="00056E4C"/>
    <w:rsid w:val="0006064E"/>
    <w:rsid w:val="0006172C"/>
    <w:rsid w:val="00063380"/>
    <w:rsid w:val="0006569A"/>
    <w:rsid w:val="00072A69"/>
    <w:rsid w:val="00073908"/>
    <w:rsid w:val="00077739"/>
    <w:rsid w:val="000874C2"/>
    <w:rsid w:val="0008784A"/>
    <w:rsid w:val="000904D8"/>
    <w:rsid w:val="00093A43"/>
    <w:rsid w:val="00094F5B"/>
    <w:rsid w:val="000B0FE9"/>
    <w:rsid w:val="000B2873"/>
    <w:rsid w:val="000B6216"/>
    <w:rsid w:val="000C0AD7"/>
    <w:rsid w:val="000C5669"/>
    <w:rsid w:val="000D693B"/>
    <w:rsid w:val="000D767A"/>
    <w:rsid w:val="000E3DAF"/>
    <w:rsid w:val="000F0729"/>
    <w:rsid w:val="000F0FB4"/>
    <w:rsid w:val="00100B0A"/>
    <w:rsid w:val="001033B5"/>
    <w:rsid w:val="00103C41"/>
    <w:rsid w:val="00103C49"/>
    <w:rsid w:val="001058A5"/>
    <w:rsid w:val="00106B6F"/>
    <w:rsid w:val="00110472"/>
    <w:rsid w:val="00111399"/>
    <w:rsid w:val="00115B74"/>
    <w:rsid w:val="00116F7E"/>
    <w:rsid w:val="0011769F"/>
    <w:rsid w:val="001211B6"/>
    <w:rsid w:val="0012120F"/>
    <w:rsid w:val="00121726"/>
    <w:rsid w:val="00124890"/>
    <w:rsid w:val="00127145"/>
    <w:rsid w:val="00130135"/>
    <w:rsid w:val="00130CD2"/>
    <w:rsid w:val="00142ADC"/>
    <w:rsid w:val="00142E19"/>
    <w:rsid w:val="0014310E"/>
    <w:rsid w:val="00143459"/>
    <w:rsid w:val="0014466D"/>
    <w:rsid w:val="0015159E"/>
    <w:rsid w:val="0015336E"/>
    <w:rsid w:val="00155A32"/>
    <w:rsid w:val="00155E0B"/>
    <w:rsid w:val="00156204"/>
    <w:rsid w:val="00163BB8"/>
    <w:rsid w:val="00165168"/>
    <w:rsid w:val="00171AE0"/>
    <w:rsid w:val="00174054"/>
    <w:rsid w:val="00180637"/>
    <w:rsid w:val="00180680"/>
    <w:rsid w:val="001817FA"/>
    <w:rsid w:val="00185DD2"/>
    <w:rsid w:val="001866AC"/>
    <w:rsid w:val="00187A1C"/>
    <w:rsid w:val="00187FD6"/>
    <w:rsid w:val="00191D0C"/>
    <w:rsid w:val="00194824"/>
    <w:rsid w:val="001958BE"/>
    <w:rsid w:val="001A0F5E"/>
    <w:rsid w:val="001A2481"/>
    <w:rsid w:val="001A2B44"/>
    <w:rsid w:val="001B489E"/>
    <w:rsid w:val="001B4D86"/>
    <w:rsid w:val="001C0649"/>
    <w:rsid w:val="001C3917"/>
    <w:rsid w:val="001C57E7"/>
    <w:rsid w:val="001C5C6C"/>
    <w:rsid w:val="001C5EEC"/>
    <w:rsid w:val="001C7B87"/>
    <w:rsid w:val="001D01E0"/>
    <w:rsid w:val="001D08A3"/>
    <w:rsid w:val="001D5DBB"/>
    <w:rsid w:val="001D7D1E"/>
    <w:rsid w:val="001E2374"/>
    <w:rsid w:val="001E363B"/>
    <w:rsid w:val="001E3F50"/>
    <w:rsid w:val="001E5224"/>
    <w:rsid w:val="001E7BF4"/>
    <w:rsid w:val="001F05C1"/>
    <w:rsid w:val="001F3868"/>
    <w:rsid w:val="001F65A3"/>
    <w:rsid w:val="001F7B0D"/>
    <w:rsid w:val="001F7C12"/>
    <w:rsid w:val="00203045"/>
    <w:rsid w:val="00211831"/>
    <w:rsid w:val="0021468D"/>
    <w:rsid w:val="0021605F"/>
    <w:rsid w:val="00221307"/>
    <w:rsid w:val="002214AA"/>
    <w:rsid w:val="00226794"/>
    <w:rsid w:val="00230B9A"/>
    <w:rsid w:val="002328D6"/>
    <w:rsid w:val="002411CE"/>
    <w:rsid w:val="00242EFA"/>
    <w:rsid w:val="00250862"/>
    <w:rsid w:val="0025120A"/>
    <w:rsid w:val="002543A8"/>
    <w:rsid w:val="00256CF5"/>
    <w:rsid w:val="00257292"/>
    <w:rsid w:val="0026270F"/>
    <w:rsid w:val="00263ED4"/>
    <w:rsid w:val="00265270"/>
    <w:rsid w:val="00265900"/>
    <w:rsid w:val="00265FC5"/>
    <w:rsid w:val="00266461"/>
    <w:rsid w:val="00266903"/>
    <w:rsid w:val="00276159"/>
    <w:rsid w:val="00280D6C"/>
    <w:rsid w:val="00287C0F"/>
    <w:rsid w:val="00293235"/>
    <w:rsid w:val="002956B5"/>
    <w:rsid w:val="00297223"/>
    <w:rsid w:val="00297931"/>
    <w:rsid w:val="00297AF7"/>
    <w:rsid w:val="002A087A"/>
    <w:rsid w:val="002A17E6"/>
    <w:rsid w:val="002A44A9"/>
    <w:rsid w:val="002A507B"/>
    <w:rsid w:val="002A5BA8"/>
    <w:rsid w:val="002A6038"/>
    <w:rsid w:val="002A62FD"/>
    <w:rsid w:val="002A6400"/>
    <w:rsid w:val="002A6D76"/>
    <w:rsid w:val="002B5383"/>
    <w:rsid w:val="002B5E0C"/>
    <w:rsid w:val="002B6082"/>
    <w:rsid w:val="002C1B44"/>
    <w:rsid w:val="002C4E80"/>
    <w:rsid w:val="002C64F9"/>
    <w:rsid w:val="002C6560"/>
    <w:rsid w:val="002D0A20"/>
    <w:rsid w:val="002D0EF7"/>
    <w:rsid w:val="002D10DE"/>
    <w:rsid w:val="002D712C"/>
    <w:rsid w:val="002E2711"/>
    <w:rsid w:val="002E47FE"/>
    <w:rsid w:val="002E5FA0"/>
    <w:rsid w:val="002F33DA"/>
    <w:rsid w:val="002F6F06"/>
    <w:rsid w:val="002F732D"/>
    <w:rsid w:val="00306863"/>
    <w:rsid w:val="00310774"/>
    <w:rsid w:val="003117BE"/>
    <w:rsid w:val="00312442"/>
    <w:rsid w:val="003209D0"/>
    <w:rsid w:val="00323C3F"/>
    <w:rsid w:val="0032664D"/>
    <w:rsid w:val="00327FEC"/>
    <w:rsid w:val="003308AB"/>
    <w:rsid w:val="003403CC"/>
    <w:rsid w:val="003408A8"/>
    <w:rsid w:val="00340CA1"/>
    <w:rsid w:val="0034269D"/>
    <w:rsid w:val="0034726D"/>
    <w:rsid w:val="00352952"/>
    <w:rsid w:val="00353350"/>
    <w:rsid w:val="003604E0"/>
    <w:rsid w:val="0036195B"/>
    <w:rsid w:val="00362394"/>
    <w:rsid w:val="00372E0E"/>
    <w:rsid w:val="0039446A"/>
    <w:rsid w:val="0039692B"/>
    <w:rsid w:val="003A0A36"/>
    <w:rsid w:val="003A0F8C"/>
    <w:rsid w:val="003A31CB"/>
    <w:rsid w:val="003A50EB"/>
    <w:rsid w:val="003B0B8A"/>
    <w:rsid w:val="003B3B47"/>
    <w:rsid w:val="003B5164"/>
    <w:rsid w:val="003B63E9"/>
    <w:rsid w:val="003C17B6"/>
    <w:rsid w:val="003C21ED"/>
    <w:rsid w:val="003D2A9E"/>
    <w:rsid w:val="003D4768"/>
    <w:rsid w:val="003D6BBE"/>
    <w:rsid w:val="003D748F"/>
    <w:rsid w:val="003D7EFB"/>
    <w:rsid w:val="003E188A"/>
    <w:rsid w:val="003E1C5E"/>
    <w:rsid w:val="003E2113"/>
    <w:rsid w:val="003E28ED"/>
    <w:rsid w:val="003E475B"/>
    <w:rsid w:val="003E591D"/>
    <w:rsid w:val="003E6029"/>
    <w:rsid w:val="003F2967"/>
    <w:rsid w:val="003F6814"/>
    <w:rsid w:val="0040118A"/>
    <w:rsid w:val="0040654D"/>
    <w:rsid w:val="00406F56"/>
    <w:rsid w:val="00412F5F"/>
    <w:rsid w:val="00420809"/>
    <w:rsid w:val="00424169"/>
    <w:rsid w:val="00436E4A"/>
    <w:rsid w:val="004406C1"/>
    <w:rsid w:val="00441B5B"/>
    <w:rsid w:val="0044446C"/>
    <w:rsid w:val="00445A12"/>
    <w:rsid w:val="00447B12"/>
    <w:rsid w:val="004528B2"/>
    <w:rsid w:val="0045461F"/>
    <w:rsid w:val="00454D17"/>
    <w:rsid w:val="00456B0A"/>
    <w:rsid w:val="0045746B"/>
    <w:rsid w:val="004610EB"/>
    <w:rsid w:val="00465711"/>
    <w:rsid w:val="00465850"/>
    <w:rsid w:val="00467F7E"/>
    <w:rsid w:val="00470FDC"/>
    <w:rsid w:val="004716F5"/>
    <w:rsid w:val="00475216"/>
    <w:rsid w:val="00475F31"/>
    <w:rsid w:val="00476475"/>
    <w:rsid w:val="0048465E"/>
    <w:rsid w:val="00484ABE"/>
    <w:rsid w:val="00485AC6"/>
    <w:rsid w:val="00487509"/>
    <w:rsid w:val="00490C10"/>
    <w:rsid w:val="00492E5E"/>
    <w:rsid w:val="00497479"/>
    <w:rsid w:val="004B5A0A"/>
    <w:rsid w:val="004B6485"/>
    <w:rsid w:val="004B65A0"/>
    <w:rsid w:val="004B6C46"/>
    <w:rsid w:val="004C08BE"/>
    <w:rsid w:val="004C3758"/>
    <w:rsid w:val="004C3F76"/>
    <w:rsid w:val="004C3FB6"/>
    <w:rsid w:val="004D0D76"/>
    <w:rsid w:val="004D4113"/>
    <w:rsid w:val="004D515C"/>
    <w:rsid w:val="004E29B3"/>
    <w:rsid w:val="004E50E3"/>
    <w:rsid w:val="004F3D7E"/>
    <w:rsid w:val="004F50FC"/>
    <w:rsid w:val="004F5637"/>
    <w:rsid w:val="004F6CF3"/>
    <w:rsid w:val="0050076E"/>
    <w:rsid w:val="005017D5"/>
    <w:rsid w:val="0050497E"/>
    <w:rsid w:val="0051521A"/>
    <w:rsid w:val="005153FD"/>
    <w:rsid w:val="00520EE7"/>
    <w:rsid w:val="00522EF9"/>
    <w:rsid w:val="00526DD1"/>
    <w:rsid w:val="0052735E"/>
    <w:rsid w:val="00530BED"/>
    <w:rsid w:val="00532FB4"/>
    <w:rsid w:val="00542E52"/>
    <w:rsid w:val="005516E7"/>
    <w:rsid w:val="00552302"/>
    <w:rsid w:val="0055377B"/>
    <w:rsid w:val="00553E23"/>
    <w:rsid w:val="00554D76"/>
    <w:rsid w:val="00556075"/>
    <w:rsid w:val="00560E91"/>
    <w:rsid w:val="00567492"/>
    <w:rsid w:val="005675D2"/>
    <w:rsid w:val="00571118"/>
    <w:rsid w:val="00574B8A"/>
    <w:rsid w:val="00584AA4"/>
    <w:rsid w:val="00590D07"/>
    <w:rsid w:val="00595308"/>
    <w:rsid w:val="0059711D"/>
    <w:rsid w:val="005A30EC"/>
    <w:rsid w:val="005A527A"/>
    <w:rsid w:val="005B11D4"/>
    <w:rsid w:val="005B1B62"/>
    <w:rsid w:val="005B2BD7"/>
    <w:rsid w:val="005B4953"/>
    <w:rsid w:val="005B7701"/>
    <w:rsid w:val="005C0632"/>
    <w:rsid w:val="005C5382"/>
    <w:rsid w:val="005C5B32"/>
    <w:rsid w:val="005D1D72"/>
    <w:rsid w:val="005D2243"/>
    <w:rsid w:val="005D76DC"/>
    <w:rsid w:val="005D78F0"/>
    <w:rsid w:val="005E0FB9"/>
    <w:rsid w:val="005E3A8A"/>
    <w:rsid w:val="005E6339"/>
    <w:rsid w:val="005E6367"/>
    <w:rsid w:val="005F52B8"/>
    <w:rsid w:val="005F6E5B"/>
    <w:rsid w:val="006127A5"/>
    <w:rsid w:val="00616810"/>
    <w:rsid w:val="00616CDD"/>
    <w:rsid w:val="006172EF"/>
    <w:rsid w:val="006178A6"/>
    <w:rsid w:val="00617EEB"/>
    <w:rsid w:val="00620AFF"/>
    <w:rsid w:val="00622F40"/>
    <w:rsid w:val="0063200C"/>
    <w:rsid w:val="00635E69"/>
    <w:rsid w:val="00636015"/>
    <w:rsid w:val="0064286D"/>
    <w:rsid w:val="00642CBD"/>
    <w:rsid w:val="00645CE8"/>
    <w:rsid w:val="006472A2"/>
    <w:rsid w:val="00655281"/>
    <w:rsid w:val="006566AB"/>
    <w:rsid w:val="00657E94"/>
    <w:rsid w:val="00660A79"/>
    <w:rsid w:val="0066378B"/>
    <w:rsid w:val="00671D93"/>
    <w:rsid w:val="00672B35"/>
    <w:rsid w:val="00675A44"/>
    <w:rsid w:val="0067727F"/>
    <w:rsid w:val="00684B94"/>
    <w:rsid w:val="006905B2"/>
    <w:rsid w:val="00690DE5"/>
    <w:rsid w:val="0069373B"/>
    <w:rsid w:val="00695ADD"/>
    <w:rsid w:val="00696AC9"/>
    <w:rsid w:val="00697090"/>
    <w:rsid w:val="006A0666"/>
    <w:rsid w:val="006A17F2"/>
    <w:rsid w:val="006A2281"/>
    <w:rsid w:val="006A323D"/>
    <w:rsid w:val="006A68B7"/>
    <w:rsid w:val="006A753F"/>
    <w:rsid w:val="006B06DA"/>
    <w:rsid w:val="006C2C15"/>
    <w:rsid w:val="006C336A"/>
    <w:rsid w:val="006C3707"/>
    <w:rsid w:val="006D58CB"/>
    <w:rsid w:val="006D6908"/>
    <w:rsid w:val="006E2ED6"/>
    <w:rsid w:val="006F0F24"/>
    <w:rsid w:val="006F3F5F"/>
    <w:rsid w:val="006F5572"/>
    <w:rsid w:val="006F776D"/>
    <w:rsid w:val="007024F7"/>
    <w:rsid w:val="00702857"/>
    <w:rsid w:val="00704979"/>
    <w:rsid w:val="00710C29"/>
    <w:rsid w:val="00710CCD"/>
    <w:rsid w:val="00720AEF"/>
    <w:rsid w:val="00722164"/>
    <w:rsid w:val="0072691B"/>
    <w:rsid w:val="00727A09"/>
    <w:rsid w:val="007313B0"/>
    <w:rsid w:val="00732E2D"/>
    <w:rsid w:val="00737EAB"/>
    <w:rsid w:val="00741279"/>
    <w:rsid w:val="00741C38"/>
    <w:rsid w:val="007423C5"/>
    <w:rsid w:val="00742436"/>
    <w:rsid w:val="00745EFB"/>
    <w:rsid w:val="0074676D"/>
    <w:rsid w:val="00746A51"/>
    <w:rsid w:val="007474EC"/>
    <w:rsid w:val="00747CB0"/>
    <w:rsid w:val="00751494"/>
    <w:rsid w:val="00752C25"/>
    <w:rsid w:val="007541DA"/>
    <w:rsid w:val="00754345"/>
    <w:rsid w:val="00755B5A"/>
    <w:rsid w:val="0076184E"/>
    <w:rsid w:val="0076262F"/>
    <w:rsid w:val="00764BE2"/>
    <w:rsid w:val="007662EA"/>
    <w:rsid w:val="007663E3"/>
    <w:rsid w:val="00766AD6"/>
    <w:rsid w:val="007744C3"/>
    <w:rsid w:val="00774511"/>
    <w:rsid w:val="00774D53"/>
    <w:rsid w:val="00774FF6"/>
    <w:rsid w:val="007776DC"/>
    <w:rsid w:val="0078057A"/>
    <w:rsid w:val="00780BB3"/>
    <w:rsid w:val="0078116A"/>
    <w:rsid w:val="007812A9"/>
    <w:rsid w:val="0078163B"/>
    <w:rsid w:val="0078381B"/>
    <w:rsid w:val="00784D58"/>
    <w:rsid w:val="007863C3"/>
    <w:rsid w:val="00790EAA"/>
    <w:rsid w:val="00793A53"/>
    <w:rsid w:val="007957A1"/>
    <w:rsid w:val="00796179"/>
    <w:rsid w:val="007A0B82"/>
    <w:rsid w:val="007A3E31"/>
    <w:rsid w:val="007A4916"/>
    <w:rsid w:val="007B082F"/>
    <w:rsid w:val="007B2E80"/>
    <w:rsid w:val="007B613C"/>
    <w:rsid w:val="007B6B2D"/>
    <w:rsid w:val="007B6ED0"/>
    <w:rsid w:val="007C130B"/>
    <w:rsid w:val="007C35B7"/>
    <w:rsid w:val="007C60F9"/>
    <w:rsid w:val="007C7251"/>
    <w:rsid w:val="007C7B3D"/>
    <w:rsid w:val="007D5E65"/>
    <w:rsid w:val="007E4BE8"/>
    <w:rsid w:val="007E4F43"/>
    <w:rsid w:val="007E5E18"/>
    <w:rsid w:val="007E736B"/>
    <w:rsid w:val="007F0A88"/>
    <w:rsid w:val="007F2ED8"/>
    <w:rsid w:val="007F5ADD"/>
    <w:rsid w:val="0080414A"/>
    <w:rsid w:val="00806B36"/>
    <w:rsid w:val="00810965"/>
    <w:rsid w:val="00814E03"/>
    <w:rsid w:val="00816076"/>
    <w:rsid w:val="008210D8"/>
    <w:rsid w:val="00821FB2"/>
    <w:rsid w:val="008241D4"/>
    <w:rsid w:val="00832015"/>
    <w:rsid w:val="00833F9C"/>
    <w:rsid w:val="008357F2"/>
    <w:rsid w:val="0083799A"/>
    <w:rsid w:val="00841E70"/>
    <w:rsid w:val="00845DC7"/>
    <w:rsid w:val="00845EA8"/>
    <w:rsid w:val="00851BCD"/>
    <w:rsid w:val="00854AB2"/>
    <w:rsid w:val="008558DE"/>
    <w:rsid w:val="00855AA8"/>
    <w:rsid w:val="00855B7F"/>
    <w:rsid w:val="00856641"/>
    <w:rsid w:val="00860E66"/>
    <w:rsid w:val="008615A3"/>
    <w:rsid w:val="0086169B"/>
    <w:rsid w:val="00861E83"/>
    <w:rsid w:val="0086235B"/>
    <w:rsid w:val="00863E64"/>
    <w:rsid w:val="00864707"/>
    <w:rsid w:val="008719C3"/>
    <w:rsid w:val="00874B97"/>
    <w:rsid w:val="00877556"/>
    <w:rsid w:val="00880E1E"/>
    <w:rsid w:val="00882C05"/>
    <w:rsid w:val="00884B0A"/>
    <w:rsid w:val="008857C7"/>
    <w:rsid w:val="00894FE6"/>
    <w:rsid w:val="00896586"/>
    <w:rsid w:val="008A247C"/>
    <w:rsid w:val="008A3396"/>
    <w:rsid w:val="008A3495"/>
    <w:rsid w:val="008A4B23"/>
    <w:rsid w:val="008B0E5F"/>
    <w:rsid w:val="008B4830"/>
    <w:rsid w:val="008C28AA"/>
    <w:rsid w:val="008C48C1"/>
    <w:rsid w:val="008C6B50"/>
    <w:rsid w:val="008D04A4"/>
    <w:rsid w:val="008D5A95"/>
    <w:rsid w:val="008D6863"/>
    <w:rsid w:val="008E44F3"/>
    <w:rsid w:val="008E64A2"/>
    <w:rsid w:val="008F0181"/>
    <w:rsid w:val="008F290C"/>
    <w:rsid w:val="008F58E1"/>
    <w:rsid w:val="00904115"/>
    <w:rsid w:val="00911C98"/>
    <w:rsid w:val="00911D4D"/>
    <w:rsid w:val="00915ECC"/>
    <w:rsid w:val="00917046"/>
    <w:rsid w:val="00920ABF"/>
    <w:rsid w:val="00937346"/>
    <w:rsid w:val="00937B72"/>
    <w:rsid w:val="00940BA2"/>
    <w:rsid w:val="00946CF8"/>
    <w:rsid w:val="00947BBC"/>
    <w:rsid w:val="00947BFB"/>
    <w:rsid w:val="009576AB"/>
    <w:rsid w:val="00963207"/>
    <w:rsid w:val="00964178"/>
    <w:rsid w:val="009660B4"/>
    <w:rsid w:val="009714E9"/>
    <w:rsid w:val="00980DB4"/>
    <w:rsid w:val="00983505"/>
    <w:rsid w:val="00983D7D"/>
    <w:rsid w:val="00985AE3"/>
    <w:rsid w:val="00986919"/>
    <w:rsid w:val="00992FBE"/>
    <w:rsid w:val="009935AC"/>
    <w:rsid w:val="0099440B"/>
    <w:rsid w:val="009A250D"/>
    <w:rsid w:val="009A441E"/>
    <w:rsid w:val="009A48F4"/>
    <w:rsid w:val="009A6B25"/>
    <w:rsid w:val="009B6118"/>
    <w:rsid w:val="009B7C92"/>
    <w:rsid w:val="009C1396"/>
    <w:rsid w:val="009C3657"/>
    <w:rsid w:val="009C44E1"/>
    <w:rsid w:val="009C4791"/>
    <w:rsid w:val="009D2A19"/>
    <w:rsid w:val="009D43AD"/>
    <w:rsid w:val="009D750F"/>
    <w:rsid w:val="009D7CA7"/>
    <w:rsid w:val="009E0C30"/>
    <w:rsid w:val="009E1D5B"/>
    <w:rsid w:val="009E2559"/>
    <w:rsid w:val="009E3280"/>
    <w:rsid w:val="009E4783"/>
    <w:rsid w:val="009E5409"/>
    <w:rsid w:val="009E631B"/>
    <w:rsid w:val="009E7A5C"/>
    <w:rsid w:val="009F2730"/>
    <w:rsid w:val="009F667C"/>
    <w:rsid w:val="009F70D4"/>
    <w:rsid w:val="00A03112"/>
    <w:rsid w:val="00A04BF3"/>
    <w:rsid w:val="00A05400"/>
    <w:rsid w:val="00A13FCB"/>
    <w:rsid w:val="00A20212"/>
    <w:rsid w:val="00A2186E"/>
    <w:rsid w:val="00A23F3B"/>
    <w:rsid w:val="00A24A22"/>
    <w:rsid w:val="00A34174"/>
    <w:rsid w:val="00A34316"/>
    <w:rsid w:val="00A34D44"/>
    <w:rsid w:val="00A365EC"/>
    <w:rsid w:val="00A42A71"/>
    <w:rsid w:val="00A43057"/>
    <w:rsid w:val="00A45951"/>
    <w:rsid w:val="00A50A05"/>
    <w:rsid w:val="00A61785"/>
    <w:rsid w:val="00A627DA"/>
    <w:rsid w:val="00A65FEA"/>
    <w:rsid w:val="00A709D8"/>
    <w:rsid w:val="00A73075"/>
    <w:rsid w:val="00A76350"/>
    <w:rsid w:val="00A768E4"/>
    <w:rsid w:val="00A76991"/>
    <w:rsid w:val="00A80572"/>
    <w:rsid w:val="00A831F8"/>
    <w:rsid w:val="00A92303"/>
    <w:rsid w:val="00A94441"/>
    <w:rsid w:val="00A94D0B"/>
    <w:rsid w:val="00AA399E"/>
    <w:rsid w:val="00AA4AEE"/>
    <w:rsid w:val="00AB16A9"/>
    <w:rsid w:val="00AB21C6"/>
    <w:rsid w:val="00AB5BB0"/>
    <w:rsid w:val="00AC065A"/>
    <w:rsid w:val="00AC4B96"/>
    <w:rsid w:val="00AD00BB"/>
    <w:rsid w:val="00AD1A28"/>
    <w:rsid w:val="00AE10C1"/>
    <w:rsid w:val="00AE2073"/>
    <w:rsid w:val="00AE3A51"/>
    <w:rsid w:val="00AE7074"/>
    <w:rsid w:val="00AE7CDD"/>
    <w:rsid w:val="00AF773F"/>
    <w:rsid w:val="00B03CC8"/>
    <w:rsid w:val="00B03E4C"/>
    <w:rsid w:val="00B03FB1"/>
    <w:rsid w:val="00B04ADF"/>
    <w:rsid w:val="00B05B44"/>
    <w:rsid w:val="00B07516"/>
    <w:rsid w:val="00B10524"/>
    <w:rsid w:val="00B120E0"/>
    <w:rsid w:val="00B120F7"/>
    <w:rsid w:val="00B134DD"/>
    <w:rsid w:val="00B1566B"/>
    <w:rsid w:val="00B17155"/>
    <w:rsid w:val="00B20842"/>
    <w:rsid w:val="00B2096A"/>
    <w:rsid w:val="00B22AF7"/>
    <w:rsid w:val="00B2587C"/>
    <w:rsid w:val="00B260CF"/>
    <w:rsid w:val="00B35F41"/>
    <w:rsid w:val="00B40046"/>
    <w:rsid w:val="00B402F1"/>
    <w:rsid w:val="00B41508"/>
    <w:rsid w:val="00B4535D"/>
    <w:rsid w:val="00B455D5"/>
    <w:rsid w:val="00B50176"/>
    <w:rsid w:val="00B509BD"/>
    <w:rsid w:val="00B522A8"/>
    <w:rsid w:val="00B578C1"/>
    <w:rsid w:val="00B66456"/>
    <w:rsid w:val="00B674E8"/>
    <w:rsid w:val="00B70F04"/>
    <w:rsid w:val="00B72C9A"/>
    <w:rsid w:val="00B76476"/>
    <w:rsid w:val="00B83B9A"/>
    <w:rsid w:val="00B83FF0"/>
    <w:rsid w:val="00B850A5"/>
    <w:rsid w:val="00B85EA5"/>
    <w:rsid w:val="00B86B75"/>
    <w:rsid w:val="00B91D42"/>
    <w:rsid w:val="00B95F80"/>
    <w:rsid w:val="00B9690F"/>
    <w:rsid w:val="00BA066A"/>
    <w:rsid w:val="00BA3CE1"/>
    <w:rsid w:val="00BB07F6"/>
    <w:rsid w:val="00BB49CD"/>
    <w:rsid w:val="00BC0E72"/>
    <w:rsid w:val="00BC12FC"/>
    <w:rsid w:val="00BC1FC5"/>
    <w:rsid w:val="00BC26AB"/>
    <w:rsid w:val="00BC330F"/>
    <w:rsid w:val="00BC48D5"/>
    <w:rsid w:val="00BD2862"/>
    <w:rsid w:val="00BD342A"/>
    <w:rsid w:val="00BD5D6F"/>
    <w:rsid w:val="00BD70DB"/>
    <w:rsid w:val="00BE11CD"/>
    <w:rsid w:val="00BE2EBE"/>
    <w:rsid w:val="00BE3A50"/>
    <w:rsid w:val="00BF1BE1"/>
    <w:rsid w:val="00C0216D"/>
    <w:rsid w:val="00C0264F"/>
    <w:rsid w:val="00C064EE"/>
    <w:rsid w:val="00C14261"/>
    <w:rsid w:val="00C1429F"/>
    <w:rsid w:val="00C202E4"/>
    <w:rsid w:val="00C21381"/>
    <w:rsid w:val="00C2187B"/>
    <w:rsid w:val="00C22091"/>
    <w:rsid w:val="00C22303"/>
    <w:rsid w:val="00C307B1"/>
    <w:rsid w:val="00C336B1"/>
    <w:rsid w:val="00C3444E"/>
    <w:rsid w:val="00C347CE"/>
    <w:rsid w:val="00C36279"/>
    <w:rsid w:val="00C4489E"/>
    <w:rsid w:val="00C455DF"/>
    <w:rsid w:val="00C505F1"/>
    <w:rsid w:val="00C5251B"/>
    <w:rsid w:val="00C529D0"/>
    <w:rsid w:val="00C60C57"/>
    <w:rsid w:val="00C64628"/>
    <w:rsid w:val="00C70A66"/>
    <w:rsid w:val="00C70C3F"/>
    <w:rsid w:val="00C7240C"/>
    <w:rsid w:val="00C729B4"/>
    <w:rsid w:val="00C77C4F"/>
    <w:rsid w:val="00C77CA3"/>
    <w:rsid w:val="00C81E69"/>
    <w:rsid w:val="00C866C5"/>
    <w:rsid w:val="00C90ADA"/>
    <w:rsid w:val="00C90E5C"/>
    <w:rsid w:val="00C90F73"/>
    <w:rsid w:val="00C93F26"/>
    <w:rsid w:val="00C9697D"/>
    <w:rsid w:val="00C9786C"/>
    <w:rsid w:val="00C97E02"/>
    <w:rsid w:val="00C97FB6"/>
    <w:rsid w:val="00CA00F1"/>
    <w:rsid w:val="00CA2EDE"/>
    <w:rsid w:val="00CA65EA"/>
    <w:rsid w:val="00CA6C38"/>
    <w:rsid w:val="00CA7088"/>
    <w:rsid w:val="00CB7ED0"/>
    <w:rsid w:val="00CC0AE1"/>
    <w:rsid w:val="00CC127C"/>
    <w:rsid w:val="00CC2B9B"/>
    <w:rsid w:val="00CC380D"/>
    <w:rsid w:val="00CC3C36"/>
    <w:rsid w:val="00CC4BDD"/>
    <w:rsid w:val="00CC5FAC"/>
    <w:rsid w:val="00CC7C83"/>
    <w:rsid w:val="00CD0E0C"/>
    <w:rsid w:val="00CD3357"/>
    <w:rsid w:val="00CD63F9"/>
    <w:rsid w:val="00CD7864"/>
    <w:rsid w:val="00CE41C6"/>
    <w:rsid w:val="00CE7F80"/>
    <w:rsid w:val="00CF076C"/>
    <w:rsid w:val="00CF238C"/>
    <w:rsid w:val="00D0010D"/>
    <w:rsid w:val="00D04242"/>
    <w:rsid w:val="00D04E1E"/>
    <w:rsid w:val="00D0561A"/>
    <w:rsid w:val="00D06CBF"/>
    <w:rsid w:val="00D07A94"/>
    <w:rsid w:val="00D126D7"/>
    <w:rsid w:val="00D21296"/>
    <w:rsid w:val="00D264D0"/>
    <w:rsid w:val="00D26B4B"/>
    <w:rsid w:val="00D31915"/>
    <w:rsid w:val="00D42F1E"/>
    <w:rsid w:val="00D43873"/>
    <w:rsid w:val="00D4474B"/>
    <w:rsid w:val="00D46217"/>
    <w:rsid w:val="00D47277"/>
    <w:rsid w:val="00D5395B"/>
    <w:rsid w:val="00D6035D"/>
    <w:rsid w:val="00D609B6"/>
    <w:rsid w:val="00D63F8A"/>
    <w:rsid w:val="00D65F9E"/>
    <w:rsid w:val="00D6617F"/>
    <w:rsid w:val="00D7056E"/>
    <w:rsid w:val="00D8061D"/>
    <w:rsid w:val="00D80E81"/>
    <w:rsid w:val="00D8178B"/>
    <w:rsid w:val="00D8541F"/>
    <w:rsid w:val="00D87828"/>
    <w:rsid w:val="00D87C6B"/>
    <w:rsid w:val="00D87CD1"/>
    <w:rsid w:val="00D904B5"/>
    <w:rsid w:val="00D923A5"/>
    <w:rsid w:val="00D9244B"/>
    <w:rsid w:val="00D945B9"/>
    <w:rsid w:val="00DA032C"/>
    <w:rsid w:val="00DA0734"/>
    <w:rsid w:val="00DA167C"/>
    <w:rsid w:val="00DA29EF"/>
    <w:rsid w:val="00DA728B"/>
    <w:rsid w:val="00DB3FE2"/>
    <w:rsid w:val="00DC083C"/>
    <w:rsid w:val="00DC7489"/>
    <w:rsid w:val="00DC77A6"/>
    <w:rsid w:val="00DD14FC"/>
    <w:rsid w:val="00DD4311"/>
    <w:rsid w:val="00DD5630"/>
    <w:rsid w:val="00DE40B9"/>
    <w:rsid w:val="00DE4419"/>
    <w:rsid w:val="00DE5DA5"/>
    <w:rsid w:val="00DF3608"/>
    <w:rsid w:val="00DF4B45"/>
    <w:rsid w:val="00DF5951"/>
    <w:rsid w:val="00DF63B2"/>
    <w:rsid w:val="00E00D08"/>
    <w:rsid w:val="00E056D0"/>
    <w:rsid w:val="00E0744E"/>
    <w:rsid w:val="00E15517"/>
    <w:rsid w:val="00E15BF2"/>
    <w:rsid w:val="00E16821"/>
    <w:rsid w:val="00E17802"/>
    <w:rsid w:val="00E21E0A"/>
    <w:rsid w:val="00E236BE"/>
    <w:rsid w:val="00E24761"/>
    <w:rsid w:val="00E2730F"/>
    <w:rsid w:val="00E315A3"/>
    <w:rsid w:val="00E346C6"/>
    <w:rsid w:val="00E36A81"/>
    <w:rsid w:val="00E41F7A"/>
    <w:rsid w:val="00E43A24"/>
    <w:rsid w:val="00E567D4"/>
    <w:rsid w:val="00E576E7"/>
    <w:rsid w:val="00E60402"/>
    <w:rsid w:val="00E63388"/>
    <w:rsid w:val="00E64167"/>
    <w:rsid w:val="00E65EEB"/>
    <w:rsid w:val="00E74262"/>
    <w:rsid w:val="00E753E9"/>
    <w:rsid w:val="00E81110"/>
    <w:rsid w:val="00E83DBC"/>
    <w:rsid w:val="00E85B31"/>
    <w:rsid w:val="00E85F21"/>
    <w:rsid w:val="00E932DE"/>
    <w:rsid w:val="00EA0689"/>
    <w:rsid w:val="00EA169D"/>
    <w:rsid w:val="00EA1E41"/>
    <w:rsid w:val="00EA4190"/>
    <w:rsid w:val="00EA609F"/>
    <w:rsid w:val="00EB0DE5"/>
    <w:rsid w:val="00EB42B7"/>
    <w:rsid w:val="00EB55D9"/>
    <w:rsid w:val="00EB6C0D"/>
    <w:rsid w:val="00EB7FB1"/>
    <w:rsid w:val="00EC07BB"/>
    <w:rsid w:val="00EC23F9"/>
    <w:rsid w:val="00EC24DD"/>
    <w:rsid w:val="00EC3B45"/>
    <w:rsid w:val="00ED35C5"/>
    <w:rsid w:val="00ED58A1"/>
    <w:rsid w:val="00ED73E5"/>
    <w:rsid w:val="00EE1F06"/>
    <w:rsid w:val="00EE330B"/>
    <w:rsid w:val="00EE4541"/>
    <w:rsid w:val="00EE4EE3"/>
    <w:rsid w:val="00EE71ED"/>
    <w:rsid w:val="00EF1534"/>
    <w:rsid w:val="00F02E94"/>
    <w:rsid w:val="00F0399E"/>
    <w:rsid w:val="00F05EF8"/>
    <w:rsid w:val="00F0737D"/>
    <w:rsid w:val="00F1178B"/>
    <w:rsid w:val="00F13B50"/>
    <w:rsid w:val="00F17DB1"/>
    <w:rsid w:val="00F23DDE"/>
    <w:rsid w:val="00F30EB4"/>
    <w:rsid w:val="00F34442"/>
    <w:rsid w:val="00F40266"/>
    <w:rsid w:val="00F402F9"/>
    <w:rsid w:val="00F40736"/>
    <w:rsid w:val="00F4074A"/>
    <w:rsid w:val="00F40A09"/>
    <w:rsid w:val="00F42AAF"/>
    <w:rsid w:val="00F4597D"/>
    <w:rsid w:val="00F46849"/>
    <w:rsid w:val="00F47A7D"/>
    <w:rsid w:val="00F518AD"/>
    <w:rsid w:val="00F5253D"/>
    <w:rsid w:val="00F52A1E"/>
    <w:rsid w:val="00F5371C"/>
    <w:rsid w:val="00F5680A"/>
    <w:rsid w:val="00F568F4"/>
    <w:rsid w:val="00F6131F"/>
    <w:rsid w:val="00F7187B"/>
    <w:rsid w:val="00F779A4"/>
    <w:rsid w:val="00F8274A"/>
    <w:rsid w:val="00F9267D"/>
    <w:rsid w:val="00F95BA5"/>
    <w:rsid w:val="00F95C40"/>
    <w:rsid w:val="00F95E9B"/>
    <w:rsid w:val="00F96F77"/>
    <w:rsid w:val="00F97250"/>
    <w:rsid w:val="00FA3756"/>
    <w:rsid w:val="00FA3873"/>
    <w:rsid w:val="00FA3CCE"/>
    <w:rsid w:val="00FB3C70"/>
    <w:rsid w:val="00FB4345"/>
    <w:rsid w:val="00FB4CA0"/>
    <w:rsid w:val="00FB7E73"/>
    <w:rsid w:val="00FC1084"/>
    <w:rsid w:val="00FC207D"/>
    <w:rsid w:val="00FC389F"/>
    <w:rsid w:val="00FC3FB0"/>
    <w:rsid w:val="00FC75FE"/>
    <w:rsid w:val="00FD0774"/>
    <w:rsid w:val="00FD18AD"/>
    <w:rsid w:val="00FD1B3A"/>
    <w:rsid w:val="00FD51F5"/>
    <w:rsid w:val="00FE4AFF"/>
    <w:rsid w:val="00FE5A90"/>
    <w:rsid w:val="00FF011A"/>
    <w:rsid w:val="00FF0E53"/>
    <w:rsid w:val="00FF7288"/>
    <w:rsid w:val="00FF7DBA"/>
    <w:rsid w:val="0247D6B3"/>
    <w:rsid w:val="026DA92D"/>
    <w:rsid w:val="02F60183"/>
    <w:rsid w:val="04A889FC"/>
    <w:rsid w:val="04EB4DA2"/>
    <w:rsid w:val="05CAF06D"/>
    <w:rsid w:val="05F5A841"/>
    <w:rsid w:val="068C1948"/>
    <w:rsid w:val="08A625E6"/>
    <w:rsid w:val="09891E68"/>
    <w:rsid w:val="09AD3B3B"/>
    <w:rsid w:val="0A61AA69"/>
    <w:rsid w:val="0AC19180"/>
    <w:rsid w:val="0B1BB7F9"/>
    <w:rsid w:val="0B9D0676"/>
    <w:rsid w:val="0BCC3B9E"/>
    <w:rsid w:val="0D6F1193"/>
    <w:rsid w:val="0EF920A7"/>
    <w:rsid w:val="0FD5F18D"/>
    <w:rsid w:val="0FF7C179"/>
    <w:rsid w:val="10B25EC7"/>
    <w:rsid w:val="10DB05E5"/>
    <w:rsid w:val="11F9DE23"/>
    <w:rsid w:val="1312839B"/>
    <w:rsid w:val="1317C077"/>
    <w:rsid w:val="14112C28"/>
    <w:rsid w:val="16152291"/>
    <w:rsid w:val="171CDA3B"/>
    <w:rsid w:val="18979FA3"/>
    <w:rsid w:val="18D9087A"/>
    <w:rsid w:val="195FD917"/>
    <w:rsid w:val="1A60D4D8"/>
    <w:rsid w:val="1AF8B2FB"/>
    <w:rsid w:val="1AF9775A"/>
    <w:rsid w:val="1D8AAE67"/>
    <w:rsid w:val="1DA82C47"/>
    <w:rsid w:val="1EA3EEBE"/>
    <w:rsid w:val="1EDE7B12"/>
    <w:rsid w:val="1F885C1F"/>
    <w:rsid w:val="1FE0F562"/>
    <w:rsid w:val="2013CC92"/>
    <w:rsid w:val="2027F7BE"/>
    <w:rsid w:val="210E065E"/>
    <w:rsid w:val="21958979"/>
    <w:rsid w:val="22FB72B3"/>
    <w:rsid w:val="2387BE2F"/>
    <w:rsid w:val="23FAF598"/>
    <w:rsid w:val="24A3E297"/>
    <w:rsid w:val="250E1463"/>
    <w:rsid w:val="254630E7"/>
    <w:rsid w:val="257751B6"/>
    <w:rsid w:val="2642560E"/>
    <w:rsid w:val="274C6DD5"/>
    <w:rsid w:val="27F1E92F"/>
    <w:rsid w:val="28D2DF18"/>
    <w:rsid w:val="29271F09"/>
    <w:rsid w:val="29389537"/>
    <w:rsid w:val="2A75D442"/>
    <w:rsid w:val="2D59C6CF"/>
    <w:rsid w:val="2ED0C930"/>
    <w:rsid w:val="2EF859B7"/>
    <w:rsid w:val="2F1088A5"/>
    <w:rsid w:val="2F2B14C0"/>
    <w:rsid w:val="2FF3D75F"/>
    <w:rsid w:val="315BF3E2"/>
    <w:rsid w:val="31DAF7A3"/>
    <w:rsid w:val="32698333"/>
    <w:rsid w:val="334429D5"/>
    <w:rsid w:val="3377A5A4"/>
    <w:rsid w:val="3384CA39"/>
    <w:rsid w:val="33A53E84"/>
    <w:rsid w:val="33D5F6C8"/>
    <w:rsid w:val="351AA41A"/>
    <w:rsid w:val="35B05B68"/>
    <w:rsid w:val="36CFECED"/>
    <w:rsid w:val="37165941"/>
    <w:rsid w:val="379AD5AB"/>
    <w:rsid w:val="37E5FC1D"/>
    <w:rsid w:val="38DB2138"/>
    <w:rsid w:val="397E0315"/>
    <w:rsid w:val="3A032CF9"/>
    <w:rsid w:val="3C43E237"/>
    <w:rsid w:val="3D68C75C"/>
    <w:rsid w:val="3DAFB784"/>
    <w:rsid w:val="3E4954DC"/>
    <w:rsid w:val="3ED342BA"/>
    <w:rsid w:val="3FDAB966"/>
    <w:rsid w:val="410F5DA0"/>
    <w:rsid w:val="416A9226"/>
    <w:rsid w:val="42B323BB"/>
    <w:rsid w:val="4319C86D"/>
    <w:rsid w:val="432840BD"/>
    <w:rsid w:val="44352C0D"/>
    <w:rsid w:val="44477E9D"/>
    <w:rsid w:val="44C9094C"/>
    <w:rsid w:val="4559B5C0"/>
    <w:rsid w:val="49A02774"/>
    <w:rsid w:val="4B2442DA"/>
    <w:rsid w:val="4C368AFF"/>
    <w:rsid w:val="50F60CA4"/>
    <w:rsid w:val="516A501A"/>
    <w:rsid w:val="51A366A9"/>
    <w:rsid w:val="52D6B51B"/>
    <w:rsid w:val="53B4BABF"/>
    <w:rsid w:val="57B08E64"/>
    <w:rsid w:val="581700A9"/>
    <w:rsid w:val="587F4227"/>
    <w:rsid w:val="5B1EF264"/>
    <w:rsid w:val="5D0928D4"/>
    <w:rsid w:val="5D16A600"/>
    <w:rsid w:val="5D68E64F"/>
    <w:rsid w:val="5DA9AF59"/>
    <w:rsid w:val="5EA27A81"/>
    <w:rsid w:val="5EE3ECAA"/>
    <w:rsid w:val="5F1429BC"/>
    <w:rsid w:val="5FE37565"/>
    <w:rsid w:val="5FF0A91C"/>
    <w:rsid w:val="600457A5"/>
    <w:rsid w:val="60B7616A"/>
    <w:rsid w:val="60C6C49A"/>
    <w:rsid w:val="6117E676"/>
    <w:rsid w:val="61651F15"/>
    <w:rsid w:val="61E62588"/>
    <w:rsid w:val="6208742F"/>
    <w:rsid w:val="62346DBD"/>
    <w:rsid w:val="62422F0D"/>
    <w:rsid w:val="6399FF81"/>
    <w:rsid w:val="63F3F378"/>
    <w:rsid w:val="6422BE6F"/>
    <w:rsid w:val="64B7C326"/>
    <w:rsid w:val="6505C6D6"/>
    <w:rsid w:val="67460F7D"/>
    <w:rsid w:val="67C1BBC7"/>
    <w:rsid w:val="68478800"/>
    <w:rsid w:val="68A3A11C"/>
    <w:rsid w:val="6925D2AA"/>
    <w:rsid w:val="699A6A3E"/>
    <w:rsid w:val="6C0D9CEC"/>
    <w:rsid w:val="6CEDC728"/>
    <w:rsid w:val="6E17A77C"/>
    <w:rsid w:val="6F063B0C"/>
    <w:rsid w:val="6F44CDBA"/>
    <w:rsid w:val="721BBF04"/>
    <w:rsid w:val="726AACE9"/>
    <w:rsid w:val="74177784"/>
    <w:rsid w:val="74C02B89"/>
    <w:rsid w:val="766D6EFD"/>
    <w:rsid w:val="768AA481"/>
    <w:rsid w:val="77051A4F"/>
    <w:rsid w:val="790D7607"/>
    <w:rsid w:val="79815EF4"/>
    <w:rsid w:val="79A16E45"/>
    <w:rsid w:val="7AC5679A"/>
    <w:rsid w:val="7B51E396"/>
    <w:rsid w:val="7B752FBD"/>
    <w:rsid w:val="7C6ACB7D"/>
    <w:rsid w:val="7C780278"/>
    <w:rsid w:val="7D18578F"/>
    <w:rsid w:val="7FA191EF"/>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6E88B"/>
  <w15:docId w15:val="{717427C4-98D3-4A4E-A077-747845C2A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5224"/>
    <w:rPr>
      <w:rFonts w:ascii="Times New Roman" w:eastAsia="Times New Roman" w:hAnsi="Times New Roman"/>
      <w:sz w:val="24"/>
      <w:szCs w:val="24"/>
    </w:rPr>
  </w:style>
  <w:style w:type="paragraph" w:styleId="Heading1">
    <w:name w:val="heading 1"/>
    <w:basedOn w:val="Normal"/>
    <w:next w:val="BodyText"/>
    <w:link w:val="Heading1Char"/>
    <w:uiPriority w:val="9"/>
    <w:qFormat/>
    <w:pPr>
      <w:keepNext/>
      <w:keepLines/>
      <w:spacing w:before="480"/>
      <w:outlineLvl w:val="0"/>
    </w:pPr>
    <w:rPr>
      <w:rFonts w:ascii="Calibri" w:hAnsi="Calibri"/>
      <w:b/>
      <w:bCs/>
      <w:color w:val="345A8A"/>
      <w:sz w:val="32"/>
      <w:szCs w:val="32"/>
    </w:rPr>
  </w:style>
  <w:style w:type="paragraph" w:styleId="Heading2">
    <w:name w:val="heading 2"/>
    <w:basedOn w:val="Normal"/>
    <w:next w:val="BodyText"/>
    <w:link w:val="Heading2Char"/>
    <w:uiPriority w:val="9"/>
    <w:unhideWhenUsed/>
    <w:qFormat/>
    <w:pPr>
      <w:keepNext/>
      <w:keepLines/>
      <w:spacing w:before="200"/>
      <w:outlineLvl w:val="1"/>
    </w:pPr>
    <w:rPr>
      <w:rFonts w:ascii="Calibri" w:hAnsi="Calibri"/>
      <w:b/>
      <w:bCs/>
      <w:color w:val="4F81BD"/>
      <w:sz w:val="32"/>
      <w:szCs w:val="32"/>
    </w:rPr>
  </w:style>
  <w:style w:type="paragraph" w:styleId="Heading3">
    <w:name w:val="heading 3"/>
    <w:basedOn w:val="Normal"/>
    <w:next w:val="BodyText"/>
    <w:link w:val="Heading3Char"/>
    <w:uiPriority w:val="9"/>
    <w:unhideWhenUsed/>
    <w:qFormat/>
    <w:pPr>
      <w:keepNext/>
      <w:keepLines/>
      <w:spacing w:before="200"/>
      <w:outlineLvl w:val="2"/>
    </w:pPr>
    <w:rPr>
      <w:rFonts w:ascii="Calibri" w:hAnsi="Calibri"/>
      <w:b/>
      <w:bCs/>
      <w:color w:val="4F81BD"/>
      <w:sz w:val="28"/>
      <w:szCs w:val="28"/>
    </w:rPr>
  </w:style>
  <w:style w:type="paragraph" w:styleId="Heading4">
    <w:name w:val="heading 4"/>
    <w:basedOn w:val="Normal"/>
    <w:next w:val="BodyText"/>
    <w:link w:val="Heading4Char"/>
    <w:uiPriority w:val="9"/>
    <w:unhideWhenUsed/>
    <w:qFormat/>
    <w:pPr>
      <w:keepNext/>
      <w:keepLines/>
      <w:spacing w:before="200"/>
      <w:outlineLvl w:val="3"/>
    </w:pPr>
    <w:rPr>
      <w:rFonts w:ascii="Calibri" w:hAnsi="Calibri"/>
      <w:b/>
      <w:bCs/>
      <w:color w:val="4F81BD"/>
    </w:rPr>
  </w:style>
  <w:style w:type="paragraph" w:styleId="Heading5">
    <w:name w:val="heading 5"/>
    <w:basedOn w:val="Normal"/>
    <w:next w:val="BodyText"/>
    <w:link w:val="Heading5Char"/>
    <w:uiPriority w:val="9"/>
    <w:unhideWhenUsed/>
    <w:qFormat/>
    <w:pPr>
      <w:keepNext/>
      <w:keepLines/>
      <w:spacing w:before="200"/>
      <w:outlineLvl w:val="4"/>
    </w:pPr>
    <w:rPr>
      <w:rFonts w:ascii="Calibri" w:hAnsi="Calibri"/>
      <w:i/>
      <w:iCs/>
      <w:color w:val="4F81BD"/>
    </w:rPr>
  </w:style>
  <w:style w:type="paragraph" w:styleId="Heading6">
    <w:name w:val="heading 6"/>
    <w:basedOn w:val="Normal"/>
    <w:next w:val="BodyText"/>
    <w:link w:val="Heading6Char"/>
    <w:uiPriority w:val="9"/>
    <w:unhideWhenUsed/>
    <w:qFormat/>
    <w:pPr>
      <w:keepNext/>
      <w:keepLines/>
      <w:spacing w:before="200"/>
      <w:outlineLvl w:val="5"/>
    </w:pPr>
    <w:rPr>
      <w:rFonts w:ascii="Calibri" w:hAnsi="Calibri"/>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rPr>
      <w:rFonts w:ascii="Cambria" w:eastAsia="Cambria" w:hAnsi="Cambria"/>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Calibri" w:hAnsi="Calibri"/>
      <w:b/>
      <w:bCs/>
      <w:color w:val="345A8A"/>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link w:val="DateChar"/>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rPr>
      <w:rFonts w:ascii="Cambria" w:eastAsia="Cambria" w:hAnsi="Cambria"/>
      <w:sz w:val="20"/>
      <w:szCs w:val="20"/>
    </w:rPr>
  </w:style>
  <w:style w:type="paragraph" w:styleId="Bibliography">
    <w:name w:val="Bibliography"/>
    <w:basedOn w:val="Normal"/>
    <w:qFormat/>
    <w:pPr>
      <w:spacing w:after="200"/>
    </w:pPr>
    <w:rPr>
      <w:rFonts w:ascii="Cambria" w:eastAsia="Cambria" w:hAnsi="Cambria"/>
    </w:rPr>
  </w:style>
  <w:style w:type="paragraph" w:styleId="BlockText">
    <w:name w:val="Block Text"/>
    <w:basedOn w:val="BodyText"/>
    <w:next w:val="BodyText"/>
    <w:uiPriority w:val="9"/>
    <w:unhideWhenUsed/>
    <w:qFormat/>
    <w:pPr>
      <w:spacing w:before="100" w:after="100"/>
    </w:pPr>
    <w:rPr>
      <w:rFonts w:ascii="Calibri" w:eastAsia="Times New Roman" w:hAnsi="Calibri"/>
      <w:bCs/>
      <w:sz w:val="20"/>
      <w:szCs w:val="20"/>
    </w:rPr>
  </w:style>
  <w:style w:type="paragraph" w:styleId="FootnoteText">
    <w:name w:val="footnote text"/>
    <w:basedOn w:val="Normal"/>
    <w:link w:val="FootnoteTextChar"/>
    <w:uiPriority w:val="9"/>
    <w:unhideWhenUsed/>
    <w:qFormat/>
    <w:pPr>
      <w:spacing w:after="200"/>
    </w:pPr>
    <w:rPr>
      <w:rFonts w:ascii="Cambria" w:eastAsia="Cambria" w:hAnsi="Cambria"/>
    </w:rPr>
  </w:style>
  <w:style w:type="paragraph" w:customStyle="1" w:styleId="DefinitionTerm">
    <w:name w:val="Definition Term"/>
    <w:basedOn w:val="Normal"/>
    <w:next w:val="Definition"/>
    <w:pPr>
      <w:keepNext/>
      <w:keepLines/>
    </w:pPr>
    <w:rPr>
      <w:rFonts w:ascii="Cambria" w:eastAsia="Cambria" w:hAnsi="Cambria"/>
      <w:b/>
    </w:rPr>
  </w:style>
  <w:style w:type="paragraph" w:customStyle="1" w:styleId="Definition">
    <w:name w:val="Definition"/>
    <w:basedOn w:val="Normal"/>
    <w:pPr>
      <w:spacing w:after="200"/>
    </w:pPr>
    <w:rPr>
      <w:rFonts w:ascii="Cambria" w:eastAsia="Cambria" w:hAnsi="Cambria"/>
    </w:rPr>
  </w:style>
  <w:style w:type="paragraph" w:styleId="Caption">
    <w:name w:val="caption"/>
    <w:basedOn w:val="Normal"/>
    <w:link w:val="CaptionChar"/>
    <w:pPr>
      <w:spacing w:after="120"/>
    </w:pPr>
    <w:rPr>
      <w:rFonts w:ascii="Cambria" w:eastAsia="Cambria" w:hAnsi="Cambria"/>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Cambria" w:eastAsia="Cambria" w:hAnsi="Cambria"/>
    </w:rPr>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link w:val="SourceCode"/>
    <w:rPr>
      <w:rFonts w:ascii="Consolas" w:hAnsi="Consolas"/>
      <w:sz w:val="22"/>
    </w:rPr>
  </w:style>
  <w:style w:type="character" w:styleId="FootnoteReference">
    <w:name w:val="footnote reference"/>
    <w:rPr>
      <w:vertAlign w:val="superscript"/>
    </w:rPr>
  </w:style>
  <w:style w:type="character" w:styleId="Hyperlink">
    <w:name w:val="Hyperlink"/>
    <w:uiPriority w:val="99"/>
    <w:rPr>
      <w:color w:val="4F81BD"/>
    </w:rPr>
  </w:style>
  <w:style w:type="paragraph" w:styleId="TOCHeading">
    <w:name w:val="TOC Heading"/>
    <w:basedOn w:val="Heading1"/>
    <w:next w:val="BodyText"/>
    <w:uiPriority w:val="39"/>
    <w:unhideWhenUsed/>
    <w:qFormat/>
    <w:pPr>
      <w:spacing w:before="240" w:line="259" w:lineRule="auto"/>
      <w:outlineLvl w:val="9"/>
    </w:pPr>
    <w:rPr>
      <w:b w:val="0"/>
      <w:bCs w:val="0"/>
      <w:color w:val="365F91"/>
    </w:rPr>
  </w:style>
  <w:style w:type="paragraph" w:customStyle="1" w:styleId="SourceCode">
    <w:name w:val="Source Code"/>
    <w:basedOn w:val="Normal"/>
    <w:link w:val="VerbatimChar"/>
    <w:pPr>
      <w:shd w:val="clear" w:color="auto" w:fill="F8F8F8"/>
      <w:wordWrap w:val="0"/>
      <w:spacing w:after="200"/>
    </w:pPr>
    <w:rPr>
      <w:rFonts w:ascii="Cambria" w:eastAsia="Cambria" w:hAnsi="Cambria"/>
    </w:rPr>
  </w:style>
  <w:style w:type="character" w:customStyle="1" w:styleId="KeywordTok">
    <w:name w:val="KeywordTok"/>
    <w:rPr>
      <w:rFonts w:ascii="Consolas" w:hAnsi="Consolas"/>
      <w:b/>
      <w:color w:val="204A87"/>
      <w:sz w:val="22"/>
      <w:shd w:val="clear" w:color="auto" w:fill="F8F8F8"/>
    </w:rPr>
  </w:style>
  <w:style w:type="character" w:customStyle="1" w:styleId="DataTypeTok">
    <w:name w:val="DataTypeTok"/>
    <w:rPr>
      <w:rFonts w:ascii="Consolas" w:hAnsi="Consolas"/>
      <w:color w:val="204A87"/>
      <w:sz w:val="22"/>
      <w:shd w:val="clear" w:color="auto" w:fill="F8F8F8"/>
    </w:rPr>
  </w:style>
  <w:style w:type="character" w:customStyle="1" w:styleId="DecValTok">
    <w:name w:val="DecValTok"/>
    <w:rPr>
      <w:rFonts w:ascii="Consolas" w:hAnsi="Consolas"/>
      <w:color w:val="0000CF"/>
      <w:sz w:val="22"/>
      <w:shd w:val="clear" w:color="auto" w:fill="F8F8F8"/>
    </w:rPr>
  </w:style>
  <w:style w:type="character" w:customStyle="1" w:styleId="BaseNTok">
    <w:name w:val="BaseNTok"/>
    <w:rPr>
      <w:rFonts w:ascii="Consolas" w:hAnsi="Consolas"/>
      <w:color w:val="0000CF"/>
      <w:sz w:val="22"/>
      <w:shd w:val="clear" w:color="auto" w:fill="F8F8F8"/>
    </w:rPr>
  </w:style>
  <w:style w:type="character" w:customStyle="1" w:styleId="FloatTok">
    <w:name w:val="FloatTok"/>
    <w:rPr>
      <w:rFonts w:ascii="Consolas" w:hAnsi="Consolas"/>
      <w:color w:val="0000CF"/>
      <w:sz w:val="22"/>
      <w:shd w:val="clear" w:color="auto" w:fill="F8F8F8"/>
    </w:rPr>
  </w:style>
  <w:style w:type="character" w:customStyle="1" w:styleId="ConstantTok">
    <w:name w:val="ConstantTok"/>
    <w:rPr>
      <w:rFonts w:ascii="Consolas" w:hAnsi="Consolas"/>
      <w:color w:val="000000"/>
      <w:sz w:val="22"/>
      <w:shd w:val="clear" w:color="auto" w:fill="F8F8F8"/>
    </w:rPr>
  </w:style>
  <w:style w:type="character" w:customStyle="1" w:styleId="CharTok">
    <w:name w:val="CharTok"/>
    <w:rPr>
      <w:rFonts w:ascii="Consolas" w:hAnsi="Consolas"/>
      <w:color w:val="4E9A06"/>
      <w:sz w:val="22"/>
      <w:shd w:val="clear" w:color="auto" w:fill="F8F8F8"/>
    </w:rPr>
  </w:style>
  <w:style w:type="character" w:customStyle="1" w:styleId="SpecialCharTok">
    <w:name w:val="SpecialCharTok"/>
    <w:rPr>
      <w:rFonts w:ascii="Consolas" w:hAnsi="Consolas"/>
      <w:color w:val="000000"/>
      <w:sz w:val="22"/>
      <w:shd w:val="clear" w:color="auto" w:fill="F8F8F8"/>
    </w:rPr>
  </w:style>
  <w:style w:type="character" w:customStyle="1" w:styleId="StringTok">
    <w:name w:val="StringTok"/>
    <w:rPr>
      <w:rFonts w:ascii="Consolas" w:hAnsi="Consolas"/>
      <w:color w:val="4E9A06"/>
      <w:sz w:val="22"/>
      <w:shd w:val="clear" w:color="auto" w:fill="F8F8F8"/>
    </w:rPr>
  </w:style>
  <w:style w:type="character" w:customStyle="1" w:styleId="VerbatimStringTok">
    <w:name w:val="VerbatimStringTok"/>
    <w:rPr>
      <w:rFonts w:ascii="Consolas" w:hAnsi="Consolas"/>
      <w:color w:val="4E9A06"/>
      <w:sz w:val="22"/>
      <w:shd w:val="clear" w:color="auto" w:fill="F8F8F8"/>
    </w:rPr>
  </w:style>
  <w:style w:type="character" w:customStyle="1" w:styleId="SpecialStringTok">
    <w:name w:val="SpecialStringTok"/>
    <w:rPr>
      <w:rFonts w:ascii="Consolas" w:hAnsi="Consolas"/>
      <w:color w:val="4E9A06"/>
      <w:sz w:val="22"/>
      <w:shd w:val="clear" w:color="auto" w:fill="F8F8F8"/>
    </w:rPr>
  </w:style>
  <w:style w:type="character" w:customStyle="1" w:styleId="ImportTok">
    <w:name w:val="ImportTok"/>
    <w:rPr>
      <w:rFonts w:ascii="Consolas" w:hAnsi="Consolas"/>
      <w:sz w:val="22"/>
      <w:shd w:val="clear" w:color="auto" w:fill="F8F8F8"/>
    </w:rPr>
  </w:style>
  <w:style w:type="character" w:customStyle="1" w:styleId="CommentTok">
    <w:name w:val="CommentTok"/>
    <w:rPr>
      <w:rFonts w:ascii="Consolas" w:hAnsi="Consolas"/>
      <w:i/>
      <w:color w:val="8F5902"/>
      <w:sz w:val="22"/>
      <w:shd w:val="clear" w:color="auto" w:fill="F8F8F8"/>
    </w:rPr>
  </w:style>
  <w:style w:type="character" w:customStyle="1" w:styleId="DocumentationTok">
    <w:name w:val="DocumentationTok"/>
    <w:rPr>
      <w:rFonts w:ascii="Consolas" w:hAnsi="Consolas"/>
      <w:b/>
      <w:i/>
      <w:color w:val="8F5902"/>
      <w:sz w:val="22"/>
      <w:shd w:val="clear" w:color="auto" w:fill="F8F8F8"/>
    </w:rPr>
  </w:style>
  <w:style w:type="character" w:customStyle="1" w:styleId="AnnotationTok">
    <w:name w:val="AnnotationTok"/>
    <w:rPr>
      <w:rFonts w:ascii="Consolas" w:hAnsi="Consolas"/>
      <w:b/>
      <w:i/>
      <w:color w:val="8F5902"/>
      <w:sz w:val="22"/>
      <w:shd w:val="clear" w:color="auto" w:fill="F8F8F8"/>
    </w:rPr>
  </w:style>
  <w:style w:type="character" w:customStyle="1" w:styleId="CommentVarTok">
    <w:name w:val="CommentVarTok"/>
    <w:rPr>
      <w:rFonts w:ascii="Consolas" w:hAnsi="Consolas"/>
      <w:b/>
      <w:i/>
      <w:color w:val="8F5902"/>
      <w:sz w:val="22"/>
      <w:shd w:val="clear" w:color="auto" w:fill="F8F8F8"/>
    </w:rPr>
  </w:style>
  <w:style w:type="character" w:customStyle="1" w:styleId="OtherTok">
    <w:name w:val="OtherTok"/>
    <w:rPr>
      <w:rFonts w:ascii="Consolas" w:hAnsi="Consolas"/>
      <w:color w:val="8F5902"/>
      <w:sz w:val="22"/>
      <w:shd w:val="clear" w:color="auto" w:fill="F8F8F8"/>
    </w:rPr>
  </w:style>
  <w:style w:type="character" w:customStyle="1" w:styleId="FunctionTok">
    <w:name w:val="FunctionTok"/>
    <w:rPr>
      <w:rFonts w:ascii="Consolas" w:hAnsi="Consolas"/>
      <w:color w:val="000000"/>
      <w:sz w:val="22"/>
      <w:shd w:val="clear" w:color="auto" w:fill="F8F8F8"/>
    </w:rPr>
  </w:style>
  <w:style w:type="character" w:customStyle="1" w:styleId="VariableTok">
    <w:name w:val="VariableTok"/>
    <w:rPr>
      <w:rFonts w:ascii="Consolas" w:hAnsi="Consolas"/>
      <w:color w:val="000000"/>
      <w:sz w:val="22"/>
      <w:shd w:val="clear" w:color="auto" w:fill="F8F8F8"/>
    </w:rPr>
  </w:style>
  <w:style w:type="character" w:customStyle="1" w:styleId="ControlFlowTok">
    <w:name w:val="ControlFlowTok"/>
    <w:rPr>
      <w:rFonts w:ascii="Consolas" w:hAnsi="Consolas"/>
      <w:b/>
      <w:color w:val="204A87"/>
      <w:sz w:val="22"/>
      <w:shd w:val="clear" w:color="auto" w:fill="F8F8F8"/>
    </w:rPr>
  </w:style>
  <w:style w:type="character" w:customStyle="1" w:styleId="OperatorTok">
    <w:name w:val="OperatorTok"/>
    <w:rPr>
      <w:rFonts w:ascii="Consolas" w:hAnsi="Consolas"/>
      <w:b/>
      <w:color w:val="CE5C00"/>
      <w:sz w:val="22"/>
      <w:shd w:val="clear" w:color="auto" w:fill="F8F8F8"/>
    </w:rPr>
  </w:style>
  <w:style w:type="character" w:customStyle="1" w:styleId="BuiltInTok">
    <w:name w:val="BuiltInTok"/>
    <w:rPr>
      <w:rFonts w:ascii="Consolas" w:hAnsi="Consolas"/>
      <w:sz w:val="22"/>
      <w:shd w:val="clear" w:color="auto" w:fill="F8F8F8"/>
    </w:rPr>
  </w:style>
  <w:style w:type="character" w:customStyle="1" w:styleId="ExtensionTok">
    <w:name w:val="ExtensionTok"/>
    <w:rPr>
      <w:rFonts w:ascii="Consolas" w:hAnsi="Consolas"/>
      <w:sz w:val="22"/>
      <w:shd w:val="clear" w:color="auto" w:fill="F8F8F8"/>
    </w:rPr>
  </w:style>
  <w:style w:type="character" w:customStyle="1" w:styleId="PreprocessorTok">
    <w:name w:val="PreprocessorTok"/>
    <w:rPr>
      <w:rFonts w:ascii="Consolas" w:hAnsi="Consolas"/>
      <w:i/>
      <w:color w:val="8F5902"/>
      <w:sz w:val="22"/>
      <w:shd w:val="clear" w:color="auto" w:fill="F8F8F8"/>
    </w:rPr>
  </w:style>
  <w:style w:type="character" w:customStyle="1" w:styleId="AttributeTok">
    <w:name w:val="AttributeTok"/>
    <w:rPr>
      <w:rFonts w:ascii="Consolas" w:hAnsi="Consolas"/>
      <w:color w:val="C4A000"/>
      <w:sz w:val="22"/>
      <w:shd w:val="clear" w:color="auto" w:fill="F8F8F8"/>
    </w:rPr>
  </w:style>
  <w:style w:type="character" w:customStyle="1" w:styleId="RegionMarkerTok">
    <w:name w:val="RegionMarkerTok"/>
    <w:rPr>
      <w:rFonts w:ascii="Consolas" w:hAnsi="Consolas"/>
      <w:sz w:val="22"/>
      <w:shd w:val="clear" w:color="auto" w:fill="F8F8F8"/>
    </w:rPr>
  </w:style>
  <w:style w:type="character" w:customStyle="1" w:styleId="InformationTok">
    <w:name w:val="InformationTok"/>
    <w:rPr>
      <w:rFonts w:ascii="Consolas" w:hAnsi="Consolas"/>
      <w:b/>
      <w:i/>
      <w:color w:val="8F5902"/>
      <w:sz w:val="22"/>
      <w:shd w:val="clear" w:color="auto" w:fill="F8F8F8"/>
    </w:rPr>
  </w:style>
  <w:style w:type="character" w:customStyle="1" w:styleId="WarningTok">
    <w:name w:val="WarningTok"/>
    <w:rPr>
      <w:rFonts w:ascii="Consolas" w:hAnsi="Consolas"/>
      <w:b/>
      <w:i/>
      <w:color w:val="8F5902"/>
      <w:sz w:val="22"/>
      <w:shd w:val="clear" w:color="auto" w:fill="F8F8F8"/>
    </w:rPr>
  </w:style>
  <w:style w:type="character" w:customStyle="1" w:styleId="AlertTok">
    <w:name w:val="AlertTok"/>
    <w:rPr>
      <w:rFonts w:ascii="Consolas" w:hAnsi="Consolas"/>
      <w:color w:val="EF2929"/>
      <w:sz w:val="22"/>
      <w:shd w:val="clear" w:color="auto" w:fill="F8F8F8"/>
    </w:rPr>
  </w:style>
  <w:style w:type="character" w:customStyle="1" w:styleId="ErrorTok">
    <w:name w:val="ErrorTok"/>
    <w:rPr>
      <w:rFonts w:ascii="Consolas" w:hAnsi="Consolas"/>
      <w:b/>
      <w:color w:val="A40000"/>
      <w:sz w:val="22"/>
      <w:shd w:val="clear" w:color="auto" w:fill="F8F8F8"/>
    </w:rPr>
  </w:style>
  <w:style w:type="character" w:customStyle="1" w:styleId="NormalTok">
    <w:name w:val="NormalTok"/>
    <w:rPr>
      <w:rFonts w:ascii="Consolas" w:hAnsi="Consolas"/>
      <w:sz w:val="22"/>
      <w:shd w:val="clear" w:color="auto" w:fill="F8F8F8"/>
    </w:rPr>
  </w:style>
  <w:style w:type="character" w:styleId="UnresolvedMention">
    <w:name w:val="Unresolved Mention"/>
    <w:basedOn w:val="DefaultParagraphFont"/>
    <w:uiPriority w:val="99"/>
    <w:semiHidden/>
    <w:unhideWhenUsed/>
    <w:rsid w:val="0006569A"/>
    <w:rPr>
      <w:color w:val="605E5C"/>
      <w:shd w:val="clear" w:color="auto" w:fill="E1DFDD"/>
    </w:rPr>
  </w:style>
  <w:style w:type="character" w:styleId="FollowedHyperlink">
    <w:name w:val="FollowedHyperlink"/>
    <w:basedOn w:val="DefaultParagraphFont"/>
    <w:semiHidden/>
    <w:unhideWhenUsed/>
    <w:rsid w:val="003E1C5E"/>
    <w:rPr>
      <w:color w:val="800080" w:themeColor="followedHyperlink"/>
      <w:u w:val="single"/>
    </w:rPr>
  </w:style>
  <w:style w:type="paragraph" w:styleId="ListParagraph">
    <w:name w:val="List Paragraph"/>
    <w:basedOn w:val="Normal"/>
    <w:rsid w:val="001E5224"/>
    <w:pPr>
      <w:ind w:left="720"/>
      <w:contextualSpacing/>
    </w:pPr>
  </w:style>
  <w:style w:type="table" w:styleId="TableGrid">
    <w:name w:val="Table Grid"/>
    <w:basedOn w:val="TableNormal"/>
    <w:rsid w:val="008775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697090"/>
    <w:rPr>
      <w:sz w:val="24"/>
      <w:szCs w:val="24"/>
    </w:rPr>
  </w:style>
  <w:style w:type="paragraph" w:styleId="NoSpacing">
    <w:name w:val="No Spacing"/>
    <w:link w:val="NoSpacingChar"/>
    <w:uiPriority w:val="1"/>
    <w:qFormat/>
    <w:rsid w:val="00052863"/>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052863"/>
    <w:rPr>
      <w:rFonts w:asciiTheme="minorHAnsi" w:eastAsiaTheme="minorEastAsia" w:hAnsiTheme="minorHAnsi" w:cstheme="minorBidi"/>
      <w:sz w:val="22"/>
      <w:szCs w:val="22"/>
      <w:lang w:eastAsia="zh-CN"/>
    </w:rPr>
  </w:style>
  <w:style w:type="paragraph" w:styleId="TOC1">
    <w:name w:val="toc 1"/>
    <w:basedOn w:val="Normal"/>
    <w:next w:val="Normal"/>
    <w:autoRedefine/>
    <w:uiPriority w:val="39"/>
    <w:unhideWhenUsed/>
    <w:rsid w:val="008B0E5F"/>
    <w:pPr>
      <w:spacing w:before="120"/>
    </w:pPr>
    <w:rPr>
      <w:rFonts w:asciiTheme="minorHAnsi" w:hAnsiTheme="minorHAnsi"/>
      <w:b/>
      <w:bCs/>
      <w:i/>
      <w:iCs/>
    </w:rPr>
  </w:style>
  <w:style w:type="paragraph" w:styleId="TOC2">
    <w:name w:val="toc 2"/>
    <w:basedOn w:val="Normal"/>
    <w:next w:val="Normal"/>
    <w:autoRedefine/>
    <w:uiPriority w:val="39"/>
    <w:unhideWhenUsed/>
    <w:rsid w:val="008B0E5F"/>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8B0E5F"/>
    <w:pPr>
      <w:ind w:left="480"/>
    </w:pPr>
    <w:rPr>
      <w:rFonts w:asciiTheme="minorHAnsi" w:hAnsiTheme="minorHAnsi"/>
      <w:sz w:val="20"/>
      <w:szCs w:val="20"/>
    </w:rPr>
  </w:style>
  <w:style w:type="paragraph" w:styleId="TOC4">
    <w:name w:val="toc 4"/>
    <w:basedOn w:val="Normal"/>
    <w:next w:val="Normal"/>
    <w:autoRedefine/>
    <w:semiHidden/>
    <w:unhideWhenUsed/>
    <w:rsid w:val="008B0E5F"/>
    <w:pPr>
      <w:ind w:left="720"/>
    </w:pPr>
    <w:rPr>
      <w:rFonts w:asciiTheme="minorHAnsi" w:hAnsiTheme="minorHAnsi"/>
      <w:sz w:val="20"/>
      <w:szCs w:val="20"/>
    </w:rPr>
  </w:style>
  <w:style w:type="paragraph" w:styleId="TOC5">
    <w:name w:val="toc 5"/>
    <w:basedOn w:val="Normal"/>
    <w:next w:val="Normal"/>
    <w:autoRedefine/>
    <w:semiHidden/>
    <w:unhideWhenUsed/>
    <w:rsid w:val="008B0E5F"/>
    <w:pPr>
      <w:ind w:left="960"/>
    </w:pPr>
    <w:rPr>
      <w:rFonts w:asciiTheme="minorHAnsi" w:hAnsiTheme="minorHAnsi"/>
      <w:sz w:val="20"/>
      <w:szCs w:val="20"/>
    </w:rPr>
  </w:style>
  <w:style w:type="paragraph" w:styleId="TOC6">
    <w:name w:val="toc 6"/>
    <w:basedOn w:val="Normal"/>
    <w:next w:val="Normal"/>
    <w:autoRedefine/>
    <w:semiHidden/>
    <w:unhideWhenUsed/>
    <w:rsid w:val="008B0E5F"/>
    <w:pPr>
      <w:ind w:left="1200"/>
    </w:pPr>
    <w:rPr>
      <w:rFonts w:asciiTheme="minorHAnsi" w:hAnsiTheme="minorHAnsi"/>
      <w:sz w:val="20"/>
      <w:szCs w:val="20"/>
    </w:rPr>
  </w:style>
  <w:style w:type="paragraph" w:styleId="TOC7">
    <w:name w:val="toc 7"/>
    <w:basedOn w:val="Normal"/>
    <w:next w:val="Normal"/>
    <w:autoRedefine/>
    <w:semiHidden/>
    <w:unhideWhenUsed/>
    <w:rsid w:val="008B0E5F"/>
    <w:pPr>
      <w:ind w:left="1440"/>
    </w:pPr>
    <w:rPr>
      <w:rFonts w:asciiTheme="minorHAnsi" w:hAnsiTheme="minorHAnsi"/>
      <w:sz w:val="20"/>
      <w:szCs w:val="20"/>
    </w:rPr>
  </w:style>
  <w:style w:type="paragraph" w:styleId="TOC8">
    <w:name w:val="toc 8"/>
    <w:basedOn w:val="Normal"/>
    <w:next w:val="Normal"/>
    <w:autoRedefine/>
    <w:semiHidden/>
    <w:unhideWhenUsed/>
    <w:rsid w:val="008B0E5F"/>
    <w:pPr>
      <w:ind w:left="1680"/>
    </w:pPr>
    <w:rPr>
      <w:rFonts w:asciiTheme="minorHAnsi" w:hAnsiTheme="minorHAnsi"/>
      <w:sz w:val="20"/>
      <w:szCs w:val="20"/>
    </w:rPr>
  </w:style>
  <w:style w:type="paragraph" w:styleId="TOC9">
    <w:name w:val="toc 9"/>
    <w:basedOn w:val="Normal"/>
    <w:next w:val="Normal"/>
    <w:autoRedefine/>
    <w:semiHidden/>
    <w:unhideWhenUsed/>
    <w:rsid w:val="008B0E5F"/>
    <w:pPr>
      <w:ind w:left="1920"/>
    </w:pPr>
    <w:rPr>
      <w:rFonts w:asciiTheme="minorHAnsi" w:hAnsiTheme="minorHAnsi"/>
      <w:sz w:val="20"/>
      <w:szCs w:val="20"/>
    </w:rPr>
  </w:style>
  <w:style w:type="paragraph" w:styleId="Footer">
    <w:name w:val="footer"/>
    <w:basedOn w:val="Normal"/>
    <w:link w:val="FooterChar"/>
    <w:unhideWhenUsed/>
    <w:rsid w:val="00FE4AFF"/>
    <w:pPr>
      <w:tabs>
        <w:tab w:val="center" w:pos="4680"/>
        <w:tab w:val="right" w:pos="9360"/>
      </w:tabs>
    </w:pPr>
  </w:style>
  <w:style w:type="character" w:customStyle="1" w:styleId="FooterChar">
    <w:name w:val="Footer Char"/>
    <w:basedOn w:val="DefaultParagraphFont"/>
    <w:link w:val="Footer"/>
    <w:rsid w:val="00FE4AFF"/>
    <w:rPr>
      <w:rFonts w:ascii="Times New Roman" w:eastAsia="Times New Roman" w:hAnsi="Times New Roman"/>
      <w:sz w:val="24"/>
      <w:szCs w:val="24"/>
    </w:rPr>
  </w:style>
  <w:style w:type="character" w:styleId="PageNumber">
    <w:name w:val="page number"/>
    <w:basedOn w:val="DefaultParagraphFont"/>
    <w:semiHidden/>
    <w:unhideWhenUsed/>
    <w:rsid w:val="00FE4AFF"/>
  </w:style>
  <w:style w:type="paragraph" w:styleId="TableofFigures">
    <w:name w:val="table of figures"/>
    <w:basedOn w:val="Normal"/>
    <w:next w:val="Normal"/>
    <w:uiPriority w:val="99"/>
    <w:unhideWhenUsed/>
    <w:rsid w:val="006905B2"/>
  </w:style>
  <w:style w:type="paragraph" w:styleId="Header">
    <w:name w:val="header"/>
    <w:basedOn w:val="Normal"/>
    <w:link w:val="HeaderChar"/>
    <w:semiHidden/>
    <w:unhideWhenUsed/>
    <w:rsid w:val="00B522A8"/>
    <w:pPr>
      <w:tabs>
        <w:tab w:val="center" w:pos="4680"/>
        <w:tab w:val="right" w:pos="9360"/>
      </w:tabs>
    </w:pPr>
  </w:style>
  <w:style w:type="character" w:customStyle="1" w:styleId="HeaderChar">
    <w:name w:val="Header Char"/>
    <w:basedOn w:val="DefaultParagraphFont"/>
    <w:link w:val="Header"/>
    <w:semiHidden/>
    <w:rsid w:val="00B522A8"/>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0158FC"/>
    <w:rPr>
      <w:rFonts w:ascii="Calibri" w:eastAsia="Times New Roman" w:hAnsi="Calibri"/>
      <w:b/>
      <w:bCs/>
      <w:color w:val="345A8A"/>
      <w:sz w:val="32"/>
      <w:szCs w:val="32"/>
    </w:rPr>
  </w:style>
  <w:style w:type="character" w:customStyle="1" w:styleId="Heading2Char">
    <w:name w:val="Heading 2 Char"/>
    <w:basedOn w:val="DefaultParagraphFont"/>
    <w:link w:val="Heading2"/>
    <w:uiPriority w:val="9"/>
    <w:rsid w:val="000158FC"/>
    <w:rPr>
      <w:rFonts w:ascii="Calibri" w:eastAsia="Times New Roman" w:hAnsi="Calibri"/>
      <w:b/>
      <w:bCs/>
      <w:color w:val="4F81BD"/>
      <w:sz w:val="32"/>
      <w:szCs w:val="32"/>
    </w:rPr>
  </w:style>
  <w:style w:type="character" w:customStyle="1" w:styleId="Heading3Char">
    <w:name w:val="Heading 3 Char"/>
    <w:basedOn w:val="DefaultParagraphFont"/>
    <w:link w:val="Heading3"/>
    <w:uiPriority w:val="9"/>
    <w:rsid w:val="000158FC"/>
    <w:rPr>
      <w:rFonts w:ascii="Calibri" w:eastAsia="Times New Roman" w:hAnsi="Calibri"/>
      <w:b/>
      <w:bCs/>
      <w:color w:val="4F81BD"/>
      <w:sz w:val="28"/>
      <w:szCs w:val="28"/>
    </w:rPr>
  </w:style>
  <w:style w:type="character" w:customStyle="1" w:styleId="Heading4Char">
    <w:name w:val="Heading 4 Char"/>
    <w:basedOn w:val="DefaultParagraphFont"/>
    <w:link w:val="Heading4"/>
    <w:uiPriority w:val="9"/>
    <w:rsid w:val="000158FC"/>
    <w:rPr>
      <w:rFonts w:ascii="Calibri" w:eastAsia="Times New Roman" w:hAnsi="Calibri"/>
      <w:b/>
      <w:bCs/>
      <w:color w:val="4F81BD"/>
      <w:sz w:val="24"/>
      <w:szCs w:val="24"/>
    </w:rPr>
  </w:style>
  <w:style w:type="character" w:customStyle="1" w:styleId="Heading5Char">
    <w:name w:val="Heading 5 Char"/>
    <w:basedOn w:val="DefaultParagraphFont"/>
    <w:link w:val="Heading5"/>
    <w:uiPriority w:val="9"/>
    <w:rsid w:val="000158FC"/>
    <w:rPr>
      <w:rFonts w:ascii="Calibri" w:eastAsia="Times New Roman" w:hAnsi="Calibri"/>
      <w:i/>
      <w:iCs/>
      <w:color w:val="4F81BD"/>
      <w:sz w:val="24"/>
      <w:szCs w:val="24"/>
    </w:rPr>
  </w:style>
  <w:style w:type="character" w:customStyle="1" w:styleId="Heading6Char">
    <w:name w:val="Heading 6 Char"/>
    <w:basedOn w:val="DefaultParagraphFont"/>
    <w:link w:val="Heading6"/>
    <w:uiPriority w:val="9"/>
    <w:rsid w:val="000158FC"/>
    <w:rPr>
      <w:rFonts w:ascii="Calibri" w:eastAsia="Times New Roman" w:hAnsi="Calibri"/>
      <w:color w:val="4F81BD"/>
      <w:sz w:val="24"/>
      <w:szCs w:val="24"/>
    </w:rPr>
  </w:style>
  <w:style w:type="character" w:customStyle="1" w:styleId="TitleChar">
    <w:name w:val="Title Char"/>
    <w:basedOn w:val="DefaultParagraphFont"/>
    <w:link w:val="Title"/>
    <w:rsid w:val="000158FC"/>
    <w:rPr>
      <w:rFonts w:ascii="Calibri" w:eastAsia="Times New Roman" w:hAnsi="Calibri"/>
      <w:b/>
      <w:bCs/>
      <w:color w:val="345A8A"/>
      <w:sz w:val="36"/>
      <w:szCs w:val="36"/>
    </w:rPr>
  </w:style>
  <w:style w:type="character" w:customStyle="1" w:styleId="SubtitleChar">
    <w:name w:val="Subtitle Char"/>
    <w:basedOn w:val="DefaultParagraphFont"/>
    <w:link w:val="Subtitle"/>
    <w:rsid w:val="000158FC"/>
    <w:rPr>
      <w:rFonts w:ascii="Calibri" w:eastAsia="Times New Roman" w:hAnsi="Calibri"/>
      <w:b/>
      <w:bCs/>
      <w:color w:val="345A8A"/>
      <w:sz w:val="30"/>
      <w:szCs w:val="30"/>
    </w:rPr>
  </w:style>
  <w:style w:type="character" w:customStyle="1" w:styleId="DateChar">
    <w:name w:val="Date Char"/>
    <w:basedOn w:val="DefaultParagraphFont"/>
    <w:link w:val="Date"/>
    <w:rsid w:val="000158FC"/>
    <w:rPr>
      <w:sz w:val="24"/>
      <w:szCs w:val="24"/>
    </w:rPr>
  </w:style>
  <w:style w:type="character" w:customStyle="1" w:styleId="FootnoteTextChar">
    <w:name w:val="Footnote Text Char"/>
    <w:basedOn w:val="DefaultParagraphFont"/>
    <w:link w:val="FootnoteText"/>
    <w:uiPriority w:val="9"/>
    <w:rsid w:val="000158F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786">
      <w:bodyDiv w:val="1"/>
      <w:marLeft w:val="0"/>
      <w:marRight w:val="0"/>
      <w:marTop w:val="0"/>
      <w:marBottom w:val="0"/>
      <w:divBdr>
        <w:top w:val="none" w:sz="0" w:space="0" w:color="auto"/>
        <w:left w:val="none" w:sz="0" w:space="0" w:color="auto"/>
        <w:bottom w:val="none" w:sz="0" w:space="0" w:color="auto"/>
        <w:right w:val="none" w:sz="0" w:space="0" w:color="auto"/>
      </w:divBdr>
    </w:div>
    <w:div w:id="346717044">
      <w:bodyDiv w:val="1"/>
      <w:marLeft w:val="0"/>
      <w:marRight w:val="0"/>
      <w:marTop w:val="0"/>
      <w:marBottom w:val="0"/>
      <w:divBdr>
        <w:top w:val="none" w:sz="0" w:space="0" w:color="auto"/>
        <w:left w:val="none" w:sz="0" w:space="0" w:color="auto"/>
        <w:bottom w:val="none" w:sz="0" w:space="0" w:color="auto"/>
        <w:right w:val="none" w:sz="0" w:space="0" w:color="auto"/>
      </w:divBdr>
    </w:div>
    <w:div w:id="856113793">
      <w:bodyDiv w:val="1"/>
      <w:marLeft w:val="0"/>
      <w:marRight w:val="0"/>
      <w:marTop w:val="0"/>
      <w:marBottom w:val="0"/>
      <w:divBdr>
        <w:top w:val="none" w:sz="0" w:space="0" w:color="auto"/>
        <w:left w:val="none" w:sz="0" w:space="0" w:color="auto"/>
        <w:bottom w:val="none" w:sz="0" w:space="0" w:color="auto"/>
        <w:right w:val="none" w:sz="0" w:space="0" w:color="auto"/>
      </w:divBdr>
    </w:div>
    <w:div w:id="1461265749">
      <w:bodyDiv w:val="1"/>
      <w:marLeft w:val="0"/>
      <w:marRight w:val="0"/>
      <w:marTop w:val="0"/>
      <w:marBottom w:val="0"/>
      <w:divBdr>
        <w:top w:val="none" w:sz="0" w:space="0" w:color="auto"/>
        <w:left w:val="none" w:sz="0" w:space="0" w:color="auto"/>
        <w:bottom w:val="none" w:sz="0" w:space="0" w:color="auto"/>
        <w:right w:val="none" w:sz="0" w:space="0" w:color="auto"/>
      </w:divBdr>
    </w:div>
    <w:div w:id="1516068168">
      <w:bodyDiv w:val="1"/>
      <w:marLeft w:val="0"/>
      <w:marRight w:val="0"/>
      <w:marTop w:val="0"/>
      <w:marBottom w:val="0"/>
      <w:divBdr>
        <w:top w:val="none" w:sz="0" w:space="0" w:color="auto"/>
        <w:left w:val="none" w:sz="0" w:space="0" w:color="auto"/>
        <w:bottom w:val="none" w:sz="0" w:space="0" w:color="auto"/>
        <w:right w:val="none" w:sz="0" w:space="0" w:color="auto"/>
      </w:divBdr>
    </w:div>
    <w:div w:id="18271666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kaggle.com/luongleanstocode/seinfeld-text-corpu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12B13C5D8F50E4995A3B8314D01A6F3" ma:contentTypeVersion="8" ma:contentTypeDescription="Create a new document." ma:contentTypeScope="" ma:versionID="dbbcc657586c62f5e9314f8a8609dab2">
  <xsd:schema xmlns:xsd="http://www.w3.org/2001/XMLSchema" xmlns:xs="http://www.w3.org/2001/XMLSchema" xmlns:p="http://schemas.microsoft.com/office/2006/metadata/properties" xmlns:ns2="5a1a8b46-4022-4ade-a960-deddc3eec7fe" targetNamespace="http://schemas.microsoft.com/office/2006/metadata/properties" ma:root="true" ma:fieldsID="5fa490ddfca0c1f33356d12feccf5f6d" ns2:_="">
    <xsd:import namespace="5a1a8b46-4022-4ade-a960-deddc3eec7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1a8b46-4022-4ade-a960-deddc3eec7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B68E14-92FE-45D2-B791-BF54CC0E91D6}">
  <ds:schemaRefs>
    <ds:schemaRef ds:uri="5a1a8b46-4022-4ade-a960-deddc3eec7fe"/>
    <ds:schemaRef ds:uri="http://schemas.microsoft.com/office/2006/documentManagement/types"/>
    <ds:schemaRef ds:uri="http://www.w3.org/XML/1998/namespace"/>
    <ds:schemaRef ds:uri="http://purl.org/dc/dcmitype/"/>
    <ds:schemaRef ds:uri="http://purl.org/dc/elements/1.1/"/>
    <ds:schemaRef ds:uri="http://schemas.microsoft.com/office/2006/metadata/properties"/>
    <ds:schemaRef ds:uri="http://purl.org/dc/term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60D18D35-905D-4FB4-AFE2-099F47F149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1a8b46-4022-4ade-a960-deddc3eec7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811B5B-4B45-F54A-BB94-07CF82454BEF}">
  <ds:schemaRefs>
    <ds:schemaRef ds:uri="http://schemas.openxmlformats.org/officeDocument/2006/bibliography"/>
  </ds:schemaRefs>
</ds:datastoreItem>
</file>

<file path=customXml/itemProps4.xml><?xml version="1.0" encoding="utf-8"?>
<ds:datastoreItem xmlns:ds="http://schemas.openxmlformats.org/officeDocument/2006/customXml" ds:itemID="{9FC80E93-F2F0-4F79-8255-2E09352646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32</Pages>
  <Words>5775</Words>
  <Characters>32922</Characters>
  <Application>Microsoft Office Word</Application>
  <DocSecurity>0</DocSecurity>
  <Lines>274</Lines>
  <Paragraphs>77</Paragraphs>
  <ScaleCrop>false</ScaleCrop>
  <Company>Juan Ventosa</Company>
  <LinksUpToDate>false</LinksUpToDate>
  <CharactersWithSpaces>38620</CharactersWithSpaces>
  <SharedDoc>false</SharedDoc>
  <HLinks>
    <vt:vector size="312" baseType="variant">
      <vt:variant>
        <vt:i4>2949244</vt:i4>
      </vt:variant>
      <vt:variant>
        <vt:i4>396</vt:i4>
      </vt:variant>
      <vt:variant>
        <vt:i4>0</vt:i4>
      </vt:variant>
      <vt:variant>
        <vt:i4>5</vt:i4>
      </vt:variant>
      <vt:variant>
        <vt:lpwstr>https://www.kaggle.com/thec03u5/seinfeld-chronicles</vt:lpwstr>
      </vt:variant>
      <vt:variant>
        <vt:lpwstr/>
      </vt:variant>
      <vt:variant>
        <vt:i4>7405618</vt:i4>
      </vt:variant>
      <vt:variant>
        <vt:i4>393</vt:i4>
      </vt:variant>
      <vt:variant>
        <vt:i4>0</vt:i4>
      </vt:variant>
      <vt:variant>
        <vt:i4>5</vt:i4>
      </vt:variant>
      <vt:variant>
        <vt:lpwstr>https://www.kaggle.com/hod101s/seinfeld-imdb-ratings/version/1</vt:lpwstr>
      </vt:variant>
      <vt:variant>
        <vt:lpwstr/>
      </vt:variant>
      <vt:variant>
        <vt:i4>5308422</vt:i4>
      </vt:variant>
      <vt:variant>
        <vt:i4>300</vt:i4>
      </vt:variant>
      <vt:variant>
        <vt:i4>0</vt:i4>
      </vt:variant>
      <vt:variant>
        <vt:i4>5</vt:i4>
      </vt:variant>
      <vt:variant>
        <vt:lpwstr>https://www.kaggle.com/luongleanstocode/seinfeld-text-corpus</vt:lpwstr>
      </vt:variant>
      <vt:variant>
        <vt:lpwstr/>
      </vt:variant>
      <vt:variant>
        <vt:i4>1572916</vt:i4>
      </vt:variant>
      <vt:variant>
        <vt:i4>293</vt:i4>
      </vt:variant>
      <vt:variant>
        <vt:i4>0</vt:i4>
      </vt:variant>
      <vt:variant>
        <vt:i4>5</vt:i4>
      </vt:variant>
      <vt:variant>
        <vt:lpwstr/>
      </vt:variant>
      <vt:variant>
        <vt:lpwstr>_Toc67362937</vt:lpwstr>
      </vt:variant>
      <vt:variant>
        <vt:i4>1638452</vt:i4>
      </vt:variant>
      <vt:variant>
        <vt:i4>287</vt:i4>
      </vt:variant>
      <vt:variant>
        <vt:i4>0</vt:i4>
      </vt:variant>
      <vt:variant>
        <vt:i4>5</vt:i4>
      </vt:variant>
      <vt:variant>
        <vt:lpwstr/>
      </vt:variant>
      <vt:variant>
        <vt:lpwstr>_Toc67362936</vt:lpwstr>
      </vt:variant>
      <vt:variant>
        <vt:i4>1703988</vt:i4>
      </vt:variant>
      <vt:variant>
        <vt:i4>281</vt:i4>
      </vt:variant>
      <vt:variant>
        <vt:i4>0</vt:i4>
      </vt:variant>
      <vt:variant>
        <vt:i4>5</vt:i4>
      </vt:variant>
      <vt:variant>
        <vt:lpwstr/>
      </vt:variant>
      <vt:variant>
        <vt:lpwstr>_Toc67362935</vt:lpwstr>
      </vt:variant>
      <vt:variant>
        <vt:i4>1769524</vt:i4>
      </vt:variant>
      <vt:variant>
        <vt:i4>275</vt:i4>
      </vt:variant>
      <vt:variant>
        <vt:i4>0</vt:i4>
      </vt:variant>
      <vt:variant>
        <vt:i4>5</vt:i4>
      </vt:variant>
      <vt:variant>
        <vt:lpwstr/>
      </vt:variant>
      <vt:variant>
        <vt:lpwstr>_Toc67362934</vt:lpwstr>
      </vt:variant>
      <vt:variant>
        <vt:i4>1835060</vt:i4>
      </vt:variant>
      <vt:variant>
        <vt:i4>269</vt:i4>
      </vt:variant>
      <vt:variant>
        <vt:i4>0</vt:i4>
      </vt:variant>
      <vt:variant>
        <vt:i4>5</vt:i4>
      </vt:variant>
      <vt:variant>
        <vt:lpwstr/>
      </vt:variant>
      <vt:variant>
        <vt:lpwstr>_Toc67362933</vt:lpwstr>
      </vt:variant>
      <vt:variant>
        <vt:i4>1900596</vt:i4>
      </vt:variant>
      <vt:variant>
        <vt:i4>263</vt:i4>
      </vt:variant>
      <vt:variant>
        <vt:i4>0</vt:i4>
      </vt:variant>
      <vt:variant>
        <vt:i4>5</vt:i4>
      </vt:variant>
      <vt:variant>
        <vt:lpwstr/>
      </vt:variant>
      <vt:variant>
        <vt:lpwstr>_Toc67362932</vt:lpwstr>
      </vt:variant>
      <vt:variant>
        <vt:i4>1966132</vt:i4>
      </vt:variant>
      <vt:variant>
        <vt:i4>257</vt:i4>
      </vt:variant>
      <vt:variant>
        <vt:i4>0</vt:i4>
      </vt:variant>
      <vt:variant>
        <vt:i4>5</vt:i4>
      </vt:variant>
      <vt:variant>
        <vt:lpwstr/>
      </vt:variant>
      <vt:variant>
        <vt:lpwstr>_Toc67362931</vt:lpwstr>
      </vt:variant>
      <vt:variant>
        <vt:i4>2031668</vt:i4>
      </vt:variant>
      <vt:variant>
        <vt:i4>251</vt:i4>
      </vt:variant>
      <vt:variant>
        <vt:i4>0</vt:i4>
      </vt:variant>
      <vt:variant>
        <vt:i4>5</vt:i4>
      </vt:variant>
      <vt:variant>
        <vt:lpwstr/>
      </vt:variant>
      <vt:variant>
        <vt:lpwstr>_Toc67362930</vt:lpwstr>
      </vt:variant>
      <vt:variant>
        <vt:i4>1441845</vt:i4>
      </vt:variant>
      <vt:variant>
        <vt:i4>245</vt:i4>
      </vt:variant>
      <vt:variant>
        <vt:i4>0</vt:i4>
      </vt:variant>
      <vt:variant>
        <vt:i4>5</vt:i4>
      </vt:variant>
      <vt:variant>
        <vt:lpwstr/>
      </vt:variant>
      <vt:variant>
        <vt:lpwstr>_Toc67362929</vt:lpwstr>
      </vt:variant>
      <vt:variant>
        <vt:i4>1507381</vt:i4>
      </vt:variant>
      <vt:variant>
        <vt:i4>239</vt:i4>
      </vt:variant>
      <vt:variant>
        <vt:i4>0</vt:i4>
      </vt:variant>
      <vt:variant>
        <vt:i4>5</vt:i4>
      </vt:variant>
      <vt:variant>
        <vt:lpwstr/>
      </vt:variant>
      <vt:variant>
        <vt:lpwstr>_Toc67362928</vt:lpwstr>
      </vt:variant>
      <vt:variant>
        <vt:i4>1572917</vt:i4>
      </vt:variant>
      <vt:variant>
        <vt:i4>233</vt:i4>
      </vt:variant>
      <vt:variant>
        <vt:i4>0</vt:i4>
      </vt:variant>
      <vt:variant>
        <vt:i4>5</vt:i4>
      </vt:variant>
      <vt:variant>
        <vt:lpwstr/>
      </vt:variant>
      <vt:variant>
        <vt:lpwstr>_Toc67362927</vt:lpwstr>
      </vt:variant>
      <vt:variant>
        <vt:i4>1638453</vt:i4>
      </vt:variant>
      <vt:variant>
        <vt:i4>227</vt:i4>
      </vt:variant>
      <vt:variant>
        <vt:i4>0</vt:i4>
      </vt:variant>
      <vt:variant>
        <vt:i4>5</vt:i4>
      </vt:variant>
      <vt:variant>
        <vt:lpwstr/>
      </vt:variant>
      <vt:variant>
        <vt:lpwstr>_Toc67362926</vt:lpwstr>
      </vt:variant>
      <vt:variant>
        <vt:i4>1703989</vt:i4>
      </vt:variant>
      <vt:variant>
        <vt:i4>221</vt:i4>
      </vt:variant>
      <vt:variant>
        <vt:i4>0</vt:i4>
      </vt:variant>
      <vt:variant>
        <vt:i4>5</vt:i4>
      </vt:variant>
      <vt:variant>
        <vt:lpwstr/>
      </vt:variant>
      <vt:variant>
        <vt:lpwstr>_Toc67362925</vt:lpwstr>
      </vt:variant>
      <vt:variant>
        <vt:i4>1769525</vt:i4>
      </vt:variant>
      <vt:variant>
        <vt:i4>215</vt:i4>
      </vt:variant>
      <vt:variant>
        <vt:i4>0</vt:i4>
      </vt:variant>
      <vt:variant>
        <vt:i4>5</vt:i4>
      </vt:variant>
      <vt:variant>
        <vt:lpwstr/>
      </vt:variant>
      <vt:variant>
        <vt:lpwstr>_Toc67362924</vt:lpwstr>
      </vt:variant>
      <vt:variant>
        <vt:i4>1835061</vt:i4>
      </vt:variant>
      <vt:variant>
        <vt:i4>209</vt:i4>
      </vt:variant>
      <vt:variant>
        <vt:i4>0</vt:i4>
      </vt:variant>
      <vt:variant>
        <vt:i4>5</vt:i4>
      </vt:variant>
      <vt:variant>
        <vt:lpwstr/>
      </vt:variant>
      <vt:variant>
        <vt:lpwstr>_Toc67362923</vt:lpwstr>
      </vt:variant>
      <vt:variant>
        <vt:i4>1900597</vt:i4>
      </vt:variant>
      <vt:variant>
        <vt:i4>203</vt:i4>
      </vt:variant>
      <vt:variant>
        <vt:i4>0</vt:i4>
      </vt:variant>
      <vt:variant>
        <vt:i4>5</vt:i4>
      </vt:variant>
      <vt:variant>
        <vt:lpwstr/>
      </vt:variant>
      <vt:variant>
        <vt:lpwstr>_Toc67362922</vt:lpwstr>
      </vt:variant>
      <vt:variant>
        <vt:i4>1966133</vt:i4>
      </vt:variant>
      <vt:variant>
        <vt:i4>197</vt:i4>
      </vt:variant>
      <vt:variant>
        <vt:i4>0</vt:i4>
      </vt:variant>
      <vt:variant>
        <vt:i4>5</vt:i4>
      </vt:variant>
      <vt:variant>
        <vt:lpwstr/>
      </vt:variant>
      <vt:variant>
        <vt:lpwstr>_Toc67362921</vt:lpwstr>
      </vt:variant>
      <vt:variant>
        <vt:i4>2031669</vt:i4>
      </vt:variant>
      <vt:variant>
        <vt:i4>191</vt:i4>
      </vt:variant>
      <vt:variant>
        <vt:i4>0</vt:i4>
      </vt:variant>
      <vt:variant>
        <vt:i4>5</vt:i4>
      </vt:variant>
      <vt:variant>
        <vt:lpwstr/>
      </vt:variant>
      <vt:variant>
        <vt:lpwstr>_Toc67362920</vt:lpwstr>
      </vt:variant>
      <vt:variant>
        <vt:i4>1441846</vt:i4>
      </vt:variant>
      <vt:variant>
        <vt:i4>185</vt:i4>
      </vt:variant>
      <vt:variant>
        <vt:i4>0</vt:i4>
      </vt:variant>
      <vt:variant>
        <vt:i4>5</vt:i4>
      </vt:variant>
      <vt:variant>
        <vt:lpwstr/>
      </vt:variant>
      <vt:variant>
        <vt:lpwstr>_Toc67362919</vt:lpwstr>
      </vt:variant>
      <vt:variant>
        <vt:i4>1507382</vt:i4>
      </vt:variant>
      <vt:variant>
        <vt:i4>179</vt:i4>
      </vt:variant>
      <vt:variant>
        <vt:i4>0</vt:i4>
      </vt:variant>
      <vt:variant>
        <vt:i4>5</vt:i4>
      </vt:variant>
      <vt:variant>
        <vt:lpwstr/>
      </vt:variant>
      <vt:variant>
        <vt:lpwstr>_Toc67362918</vt:lpwstr>
      </vt:variant>
      <vt:variant>
        <vt:i4>1572918</vt:i4>
      </vt:variant>
      <vt:variant>
        <vt:i4>173</vt:i4>
      </vt:variant>
      <vt:variant>
        <vt:i4>0</vt:i4>
      </vt:variant>
      <vt:variant>
        <vt:i4>5</vt:i4>
      </vt:variant>
      <vt:variant>
        <vt:lpwstr/>
      </vt:variant>
      <vt:variant>
        <vt:lpwstr>_Toc67362917</vt:lpwstr>
      </vt:variant>
      <vt:variant>
        <vt:i4>1638454</vt:i4>
      </vt:variant>
      <vt:variant>
        <vt:i4>167</vt:i4>
      </vt:variant>
      <vt:variant>
        <vt:i4>0</vt:i4>
      </vt:variant>
      <vt:variant>
        <vt:i4>5</vt:i4>
      </vt:variant>
      <vt:variant>
        <vt:lpwstr/>
      </vt:variant>
      <vt:variant>
        <vt:lpwstr>_Toc67362916</vt:lpwstr>
      </vt:variant>
      <vt:variant>
        <vt:i4>1703990</vt:i4>
      </vt:variant>
      <vt:variant>
        <vt:i4>161</vt:i4>
      </vt:variant>
      <vt:variant>
        <vt:i4>0</vt:i4>
      </vt:variant>
      <vt:variant>
        <vt:i4>5</vt:i4>
      </vt:variant>
      <vt:variant>
        <vt:lpwstr/>
      </vt:variant>
      <vt:variant>
        <vt:lpwstr>_Toc67362915</vt:lpwstr>
      </vt:variant>
      <vt:variant>
        <vt:i4>1769526</vt:i4>
      </vt:variant>
      <vt:variant>
        <vt:i4>155</vt:i4>
      </vt:variant>
      <vt:variant>
        <vt:i4>0</vt:i4>
      </vt:variant>
      <vt:variant>
        <vt:i4>5</vt:i4>
      </vt:variant>
      <vt:variant>
        <vt:lpwstr/>
      </vt:variant>
      <vt:variant>
        <vt:lpwstr>_Toc67362914</vt:lpwstr>
      </vt:variant>
      <vt:variant>
        <vt:i4>1835062</vt:i4>
      </vt:variant>
      <vt:variant>
        <vt:i4>149</vt:i4>
      </vt:variant>
      <vt:variant>
        <vt:i4>0</vt:i4>
      </vt:variant>
      <vt:variant>
        <vt:i4>5</vt:i4>
      </vt:variant>
      <vt:variant>
        <vt:lpwstr/>
      </vt:variant>
      <vt:variant>
        <vt:lpwstr>_Toc67362913</vt:lpwstr>
      </vt:variant>
      <vt:variant>
        <vt:i4>1900598</vt:i4>
      </vt:variant>
      <vt:variant>
        <vt:i4>143</vt:i4>
      </vt:variant>
      <vt:variant>
        <vt:i4>0</vt:i4>
      </vt:variant>
      <vt:variant>
        <vt:i4>5</vt:i4>
      </vt:variant>
      <vt:variant>
        <vt:lpwstr/>
      </vt:variant>
      <vt:variant>
        <vt:lpwstr>_Toc67362912</vt:lpwstr>
      </vt:variant>
      <vt:variant>
        <vt:i4>1966134</vt:i4>
      </vt:variant>
      <vt:variant>
        <vt:i4>137</vt:i4>
      </vt:variant>
      <vt:variant>
        <vt:i4>0</vt:i4>
      </vt:variant>
      <vt:variant>
        <vt:i4>5</vt:i4>
      </vt:variant>
      <vt:variant>
        <vt:lpwstr/>
      </vt:variant>
      <vt:variant>
        <vt:lpwstr>_Toc67362911</vt:lpwstr>
      </vt:variant>
      <vt:variant>
        <vt:i4>1769534</vt:i4>
      </vt:variant>
      <vt:variant>
        <vt:i4>128</vt:i4>
      </vt:variant>
      <vt:variant>
        <vt:i4>0</vt:i4>
      </vt:variant>
      <vt:variant>
        <vt:i4>5</vt:i4>
      </vt:variant>
      <vt:variant>
        <vt:lpwstr/>
      </vt:variant>
      <vt:variant>
        <vt:lpwstr>_Toc67362895</vt:lpwstr>
      </vt:variant>
      <vt:variant>
        <vt:i4>1703998</vt:i4>
      </vt:variant>
      <vt:variant>
        <vt:i4>122</vt:i4>
      </vt:variant>
      <vt:variant>
        <vt:i4>0</vt:i4>
      </vt:variant>
      <vt:variant>
        <vt:i4>5</vt:i4>
      </vt:variant>
      <vt:variant>
        <vt:lpwstr/>
      </vt:variant>
      <vt:variant>
        <vt:lpwstr>_Toc67362894</vt:lpwstr>
      </vt:variant>
      <vt:variant>
        <vt:i4>1900606</vt:i4>
      </vt:variant>
      <vt:variant>
        <vt:i4>116</vt:i4>
      </vt:variant>
      <vt:variant>
        <vt:i4>0</vt:i4>
      </vt:variant>
      <vt:variant>
        <vt:i4>5</vt:i4>
      </vt:variant>
      <vt:variant>
        <vt:lpwstr/>
      </vt:variant>
      <vt:variant>
        <vt:lpwstr>_Toc67362893</vt:lpwstr>
      </vt:variant>
      <vt:variant>
        <vt:i4>1835070</vt:i4>
      </vt:variant>
      <vt:variant>
        <vt:i4>110</vt:i4>
      </vt:variant>
      <vt:variant>
        <vt:i4>0</vt:i4>
      </vt:variant>
      <vt:variant>
        <vt:i4>5</vt:i4>
      </vt:variant>
      <vt:variant>
        <vt:lpwstr/>
      </vt:variant>
      <vt:variant>
        <vt:lpwstr>_Toc67362892</vt:lpwstr>
      </vt:variant>
      <vt:variant>
        <vt:i4>2031678</vt:i4>
      </vt:variant>
      <vt:variant>
        <vt:i4>104</vt:i4>
      </vt:variant>
      <vt:variant>
        <vt:i4>0</vt:i4>
      </vt:variant>
      <vt:variant>
        <vt:i4>5</vt:i4>
      </vt:variant>
      <vt:variant>
        <vt:lpwstr/>
      </vt:variant>
      <vt:variant>
        <vt:lpwstr>_Toc67362891</vt:lpwstr>
      </vt:variant>
      <vt:variant>
        <vt:i4>1966142</vt:i4>
      </vt:variant>
      <vt:variant>
        <vt:i4>98</vt:i4>
      </vt:variant>
      <vt:variant>
        <vt:i4>0</vt:i4>
      </vt:variant>
      <vt:variant>
        <vt:i4>5</vt:i4>
      </vt:variant>
      <vt:variant>
        <vt:lpwstr/>
      </vt:variant>
      <vt:variant>
        <vt:lpwstr>_Toc67362890</vt:lpwstr>
      </vt:variant>
      <vt:variant>
        <vt:i4>1507391</vt:i4>
      </vt:variant>
      <vt:variant>
        <vt:i4>92</vt:i4>
      </vt:variant>
      <vt:variant>
        <vt:i4>0</vt:i4>
      </vt:variant>
      <vt:variant>
        <vt:i4>5</vt:i4>
      </vt:variant>
      <vt:variant>
        <vt:lpwstr/>
      </vt:variant>
      <vt:variant>
        <vt:lpwstr>_Toc67362889</vt:lpwstr>
      </vt:variant>
      <vt:variant>
        <vt:i4>1441855</vt:i4>
      </vt:variant>
      <vt:variant>
        <vt:i4>86</vt:i4>
      </vt:variant>
      <vt:variant>
        <vt:i4>0</vt:i4>
      </vt:variant>
      <vt:variant>
        <vt:i4>5</vt:i4>
      </vt:variant>
      <vt:variant>
        <vt:lpwstr/>
      </vt:variant>
      <vt:variant>
        <vt:lpwstr>_Toc67362888</vt:lpwstr>
      </vt:variant>
      <vt:variant>
        <vt:i4>1638463</vt:i4>
      </vt:variant>
      <vt:variant>
        <vt:i4>80</vt:i4>
      </vt:variant>
      <vt:variant>
        <vt:i4>0</vt:i4>
      </vt:variant>
      <vt:variant>
        <vt:i4>5</vt:i4>
      </vt:variant>
      <vt:variant>
        <vt:lpwstr/>
      </vt:variant>
      <vt:variant>
        <vt:lpwstr>_Toc67362887</vt:lpwstr>
      </vt:variant>
      <vt:variant>
        <vt:i4>1572927</vt:i4>
      </vt:variant>
      <vt:variant>
        <vt:i4>74</vt:i4>
      </vt:variant>
      <vt:variant>
        <vt:i4>0</vt:i4>
      </vt:variant>
      <vt:variant>
        <vt:i4>5</vt:i4>
      </vt:variant>
      <vt:variant>
        <vt:lpwstr/>
      </vt:variant>
      <vt:variant>
        <vt:lpwstr>_Toc67362886</vt:lpwstr>
      </vt:variant>
      <vt:variant>
        <vt:i4>1769535</vt:i4>
      </vt:variant>
      <vt:variant>
        <vt:i4>68</vt:i4>
      </vt:variant>
      <vt:variant>
        <vt:i4>0</vt:i4>
      </vt:variant>
      <vt:variant>
        <vt:i4>5</vt:i4>
      </vt:variant>
      <vt:variant>
        <vt:lpwstr/>
      </vt:variant>
      <vt:variant>
        <vt:lpwstr>_Toc67362885</vt:lpwstr>
      </vt:variant>
      <vt:variant>
        <vt:i4>1703999</vt:i4>
      </vt:variant>
      <vt:variant>
        <vt:i4>62</vt:i4>
      </vt:variant>
      <vt:variant>
        <vt:i4>0</vt:i4>
      </vt:variant>
      <vt:variant>
        <vt:i4>5</vt:i4>
      </vt:variant>
      <vt:variant>
        <vt:lpwstr/>
      </vt:variant>
      <vt:variant>
        <vt:lpwstr>_Toc67362884</vt:lpwstr>
      </vt:variant>
      <vt:variant>
        <vt:i4>1900607</vt:i4>
      </vt:variant>
      <vt:variant>
        <vt:i4>56</vt:i4>
      </vt:variant>
      <vt:variant>
        <vt:i4>0</vt:i4>
      </vt:variant>
      <vt:variant>
        <vt:i4>5</vt:i4>
      </vt:variant>
      <vt:variant>
        <vt:lpwstr/>
      </vt:variant>
      <vt:variant>
        <vt:lpwstr>_Toc67362883</vt:lpwstr>
      </vt:variant>
      <vt:variant>
        <vt:i4>1835071</vt:i4>
      </vt:variant>
      <vt:variant>
        <vt:i4>50</vt:i4>
      </vt:variant>
      <vt:variant>
        <vt:i4>0</vt:i4>
      </vt:variant>
      <vt:variant>
        <vt:i4>5</vt:i4>
      </vt:variant>
      <vt:variant>
        <vt:lpwstr/>
      </vt:variant>
      <vt:variant>
        <vt:lpwstr>_Toc67362882</vt:lpwstr>
      </vt:variant>
      <vt:variant>
        <vt:i4>2031679</vt:i4>
      </vt:variant>
      <vt:variant>
        <vt:i4>44</vt:i4>
      </vt:variant>
      <vt:variant>
        <vt:i4>0</vt:i4>
      </vt:variant>
      <vt:variant>
        <vt:i4>5</vt:i4>
      </vt:variant>
      <vt:variant>
        <vt:lpwstr/>
      </vt:variant>
      <vt:variant>
        <vt:lpwstr>_Toc67362881</vt:lpwstr>
      </vt:variant>
      <vt:variant>
        <vt:i4>1966143</vt:i4>
      </vt:variant>
      <vt:variant>
        <vt:i4>38</vt:i4>
      </vt:variant>
      <vt:variant>
        <vt:i4>0</vt:i4>
      </vt:variant>
      <vt:variant>
        <vt:i4>5</vt:i4>
      </vt:variant>
      <vt:variant>
        <vt:lpwstr/>
      </vt:variant>
      <vt:variant>
        <vt:lpwstr>_Toc67362880</vt:lpwstr>
      </vt:variant>
      <vt:variant>
        <vt:i4>1507376</vt:i4>
      </vt:variant>
      <vt:variant>
        <vt:i4>32</vt:i4>
      </vt:variant>
      <vt:variant>
        <vt:i4>0</vt:i4>
      </vt:variant>
      <vt:variant>
        <vt:i4>5</vt:i4>
      </vt:variant>
      <vt:variant>
        <vt:lpwstr/>
      </vt:variant>
      <vt:variant>
        <vt:lpwstr>_Toc67362879</vt:lpwstr>
      </vt:variant>
      <vt:variant>
        <vt:i4>1441840</vt:i4>
      </vt:variant>
      <vt:variant>
        <vt:i4>26</vt:i4>
      </vt:variant>
      <vt:variant>
        <vt:i4>0</vt:i4>
      </vt:variant>
      <vt:variant>
        <vt:i4>5</vt:i4>
      </vt:variant>
      <vt:variant>
        <vt:lpwstr/>
      </vt:variant>
      <vt:variant>
        <vt:lpwstr>_Toc67362878</vt:lpwstr>
      </vt:variant>
      <vt:variant>
        <vt:i4>1638448</vt:i4>
      </vt:variant>
      <vt:variant>
        <vt:i4>20</vt:i4>
      </vt:variant>
      <vt:variant>
        <vt:i4>0</vt:i4>
      </vt:variant>
      <vt:variant>
        <vt:i4>5</vt:i4>
      </vt:variant>
      <vt:variant>
        <vt:lpwstr/>
      </vt:variant>
      <vt:variant>
        <vt:lpwstr>_Toc67362877</vt:lpwstr>
      </vt:variant>
      <vt:variant>
        <vt:i4>1572912</vt:i4>
      </vt:variant>
      <vt:variant>
        <vt:i4>14</vt:i4>
      </vt:variant>
      <vt:variant>
        <vt:i4>0</vt:i4>
      </vt:variant>
      <vt:variant>
        <vt:i4>5</vt:i4>
      </vt:variant>
      <vt:variant>
        <vt:lpwstr/>
      </vt:variant>
      <vt:variant>
        <vt:lpwstr>_Toc67362876</vt:lpwstr>
      </vt:variant>
      <vt:variant>
        <vt:i4>1769520</vt:i4>
      </vt:variant>
      <vt:variant>
        <vt:i4>8</vt:i4>
      </vt:variant>
      <vt:variant>
        <vt:i4>0</vt:i4>
      </vt:variant>
      <vt:variant>
        <vt:i4>5</vt:i4>
      </vt:variant>
      <vt:variant>
        <vt:lpwstr/>
      </vt:variant>
      <vt:variant>
        <vt:lpwstr>_Toc67362875</vt:lpwstr>
      </vt:variant>
      <vt:variant>
        <vt:i4>1703984</vt:i4>
      </vt:variant>
      <vt:variant>
        <vt:i4>2</vt:i4>
      </vt:variant>
      <vt:variant>
        <vt:i4>0</vt:i4>
      </vt:variant>
      <vt:variant>
        <vt:i4>5</vt:i4>
      </vt:variant>
      <vt:variant>
        <vt:lpwstr/>
      </vt:variant>
      <vt:variant>
        <vt:lpwstr>_Toc67362874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vectorization</dc:title>
  <dc:subject>Homework 2</dc:subject>
  <dc:creator>Juan Ventosa</dc:creator>
  <cp:keywords/>
  <cp:lastModifiedBy>Johnny Bartlett</cp:lastModifiedBy>
  <cp:revision>16</cp:revision>
  <dcterms:created xsi:type="dcterms:W3CDTF">2021-03-27T18:40:00Z</dcterms:created>
  <dcterms:modified xsi:type="dcterms:W3CDTF">2021-03-27T20:52:00Z</dcterms:modified>
  <cp:category>IST 736: Text Mining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0x010100212B13C5D8F50E4995A3B8314D01A6F3</vt:lpwstr>
  </property>
</Properties>
</file>